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205" w:rsidRDefault="00024205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86CCE">
        <w:rPr>
          <w:rFonts w:ascii="Times New Roman" w:hAnsi="Times New Roman"/>
          <w:sz w:val="24"/>
          <w:szCs w:val="24"/>
        </w:rPr>
        <w:t xml:space="preserve">Приложение </w:t>
      </w:r>
    </w:p>
    <w:p w:rsidR="00024205" w:rsidRPr="00586CCE" w:rsidRDefault="00024205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 xml:space="preserve">Главы </w:t>
      </w:r>
      <w:r w:rsidRPr="00586CCE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024205" w:rsidRDefault="00024205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«Город Гусиноозёрск»</w:t>
      </w:r>
    </w:p>
    <w:p w:rsidR="00024205" w:rsidRDefault="00024205" w:rsidP="006E38E0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586CCE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«___»_____201__</w:t>
      </w:r>
      <w:r w:rsidRPr="00586C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___</w:t>
      </w:r>
    </w:p>
    <w:p w:rsidR="00024205" w:rsidRDefault="00024205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024205" w:rsidRDefault="00024205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024205" w:rsidRPr="00812C37" w:rsidRDefault="00024205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024205" w:rsidRDefault="00024205" w:rsidP="00EF7E9C">
      <w:pPr>
        <w:spacing w:after="0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EF7E9C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муниципальной целевой программы </w:t>
      </w:r>
    </w:p>
    <w:p w:rsidR="00024205" w:rsidRPr="00EF7E9C" w:rsidRDefault="00024205" w:rsidP="00EF7E9C">
      <w:pPr>
        <w:spacing w:after="0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EF7E9C">
        <w:rPr>
          <w:rFonts w:ascii="Times New Roman" w:hAnsi="Times New Roman"/>
          <w:b/>
          <w:color w:val="000000"/>
          <w:sz w:val="26"/>
          <w:szCs w:val="26"/>
        </w:rPr>
        <w:t>«</w:t>
      </w:r>
      <w:r w:rsidRPr="00EF7E9C">
        <w:rPr>
          <w:rFonts w:ascii="Times New Roman" w:hAnsi="Times New Roman"/>
          <w:b/>
          <w:sz w:val="26"/>
          <w:szCs w:val="26"/>
        </w:rPr>
        <w:t>Модернизация, развитие и использование информационных и коммуникационных технологий в МО ГП «Город Гусиноозёрск» на 2015-2017 годы</w:t>
      </w:r>
      <w:r w:rsidRPr="00EF7E9C">
        <w:rPr>
          <w:rFonts w:ascii="Times New Roman" w:hAnsi="Times New Roman"/>
          <w:b/>
          <w:color w:val="000000"/>
          <w:sz w:val="26"/>
          <w:szCs w:val="26"/>
        </w:rPr>
        <w:t>»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EF7E9C">
        <w:rPr>
          <w:rFonts w:ascii="Times New Roman" w:hAnsi="Times New Roman"/>
          <w:b/>
          <w:color w:val="000000"/>
          <w:spacing w:val="-2"/>
          <w:sz w:val="26"/>
          <w:szCs w:val="26"/>
        </w:rPr>
        <w:t>по результатам за 2015 год</w:t>
      </w:r>
    </w:p>
    <w:p w:rsidR="00024205" w:rsidRDefault="00024205" w:rsidP="00EF7E9C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024205" w:rsidRDefault="00024205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024205" w:rsidRPr="00EF7E9C" w:rsidRDefault="00024205" w:rsidP="00EF7E9C">
      <w:pPr>
        <w:shd w:val="clear" w:color="auto" w:fill="FFFFFF"/>
        <w:tabs>
          <w:tab w:val="left" w:pos="1710"/>
          <w:tab w:val="center" w:pos="4961"/>
        </w:tabs>
        <w:spacing w:line="240" w:lineRule="auto"/>
        <w:ind w:right="-1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  <w:t>I. Основные результаты</w:t>
      </w:r>
    </w:p>
    <w:p w:rsidR="00024205" w:rsidRPr="001E1F97" w:rsidRDefault="00024205" w:rsidP="004E3E0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F7E9C">
        <w:rPr>
          <w:rFonts w:ascii="Times New Roman" w:hAnsi="Times New Roman"/>
          <w:sz w:val="26"/>
          <w:szCs w:val="26"/>
        </w:rPr>
        <w:t xml:space="preserve">На реализацию муниципальной целевой программы «Модернизация, развитие и использование информационных и коммуникационных технологий в МО ГП «Город Гусиноозёрск» на 2015-2017 годы» (далее – Программа) в 2015 году было предусмотрено за счёт средств бюджета МО ГП «Город Гусиноозёрск» </w:t>
      </w:r>
      <w:r>
        <w:rPr>
          <w:rFonts w:ascii="Times New Roman" w:hAnsi="Times New Roman"/>
          <w:sz w:val="26"/>
          <w:szCs w:val="26"/>
        </w:rPr>
        <w:t>432,41600</w:t>
      </w:r>
      <w:r w:rsidRPr="00EF7E9C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EF7E9C">
        <w:rPr>
          <w:rFonts w:ascii="Times New Roman" w:hAnsi="Times New Roman"/>
          <w:sz w:val="26"/>
          <w:szCs w:val="26"/>
        </w:rPr>
        <w:t>.р</w:t>
      </w:r>
      <w:proofErr w:type="gramEnd"/>
      <w:r w:rsidRPr="00EF7E9C">
        <w:rPr>
          <w:rFonts w:ascii="Times New Roman" w:hAnsi="Times New Roman"/>
          <w:sz w:val="26"/>
          <w:szCs w:val="26"/>
        </w:rPr>
        <w:t>уб.</w:t>
      </w:r>
      <w:r>
        <w:rPr>
          <w:rFonts w:ascii="Times New Roman" w:hAnsi="Times New Roman"/>
          <w:sz w:val="26"/>
          <w:szCs w:val="26"/>
        </w:rPr>
        <w:t xml:space="preserve"> </w:t>
      </w:r>
      <w:r w:rsidRPr="001E1F97">
        <w:rPr>
          <w:rFonts w:ascii="Times New Roman" w:hAnsi="Times New Roman"/>
          <w:sz w:val="26"/>
          <w:szCs w:val="26"/>
        </w:rPr>
        <w:t xml:space="preserve">Фактическое освоение составило </w:t>
      </w:r>
      <w:r>
        <w:rPr>
          <w:rFonts w:ascii="Times New Roman" w:hAnsi="Times New Roman"/>
          <w:sz w:val="26"/>
          <w:szCs w:val="26"/>
        </w:rPr>
        <w:t xml:space="preserve">432,41600 тыс.руб. или 100% от планируемых годовых назначений. </w:t>
      </w:r>
    </w:p>
    <w:p w:rsidR="00024205" w:rsidRPr="001E1F97" w:rsidRDefault="00024205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 xml:space="preserve">Средства использовались строго по целевому назначению на выполнение запланированных программных мероприятий. </w:t>
      </w:r>
    </w:p>
    <w:p w:rsidR="00024205" w:rsidRPr="001E1F97" w:rsidRDefault="00024205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 xml:space="preserve">В рамках реализации Программы </w:t>
      </w:r>
      <w:r>
        <w:rPr>
          <w:rFonts w:ascii="Times New Roman" w:hAnsi="Times New Roman"/>
          <w:sz w:val="26"/>
          <w:szCs w:val="26"/>
        </w:rPr>
        <w:t xml:space="preserve">в 2015 году </w:t>
      </w:r>
      <w:r w:rsidRPr="001E1F97">
        <w:rPr>
          <w:rFonts w:ascii="Times New Roman" w:hAnsi="Times New Roman"/>
          <w:sz w:val="26"/>
          <w:szCs w:val="26"/>
        </w:rPr>
        <w:t>были проведены следующие мероприятия:</w:t>
      </w:r>
    </w:p>
    <w:p w:rsidR="00024205" w:rsidRDefault="00024205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38E0">
        <w:rPr>
          <w:rFonts w:ascii="Times New Roman" w:hAnsi="Times New Roman"/>
          <w:b/>
          <w:sz w:val="26"/>
          <w:szCs w:val="26"/>
        </w:rPr>
        <w:t>Мероприятие № 1.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Приобретение программного продукта.</w:t>
      </w:r>
    </w:p>
    <w:p w:rsidR="00024205" w:rsidRDefault="00024205" w:rsidP="004D04B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4B1B80">
        <w:rPr>
          <w:rFonts w:ascii="Times New Roman" w:hAnsi="Times New Roman"/>
          <w:sz w:val="26"/>
          <w:szCs w:val="26"/>
        </w:rPr>
        <w:t xml:space="preserve">о муниципальному контракту с ООО </w:t>
      </w:r>
      <w:r>
        <w:rPr>
          <w:rFonts w:ascii="Times New Roman" w:hAnsi="Times New Roman"/>
          <w:sz w:val="26"/>
          <w:szCs w:val="26"/>
        </w:rPr>
        <w:t xml:space="preserve">«Партнёр» </w:t>
      </w:r>
      <w:r w:rsidRPr="004D04B1">
        <w:rPr>
          <w:rFonts w:ascii="Times New Roman" w:hAnsi="Times New Roman"/>
          <w:sz w:val="26"/>
          <w:szCs w:val="26"/>
        </w:rPr>
        <w:t>приобретен</w:t>
      </w:r>
      <w:r>
        <w:rPr>
          <w:rFonts w:ascii="Times New Roman" w:hAnsi="Times New Roman"/>
          <w:sz w:val="26"/>
          <w:szCs w:val="26"/>
        </w:rPr>
        <w:t>ы сетевое хранилище и источник б</w:t>
      </w:r>
      <w:r w:rsidRPr="004D04B1">
        <w:rPr>
          <w:rFonts w:ascii="Times New Roman" w:hAnsi="Times New Roman"/>
          <w:sz w:val="26"/>
          <w:szCs w:val="26"/>
        </w:rPr>
        <w:t>есперебойного питания для серверной</w:t>
      </w:r>
      <w:r>
        <w:rPr>
          <w:rFonts w:ascii="Times New Roman" w:hAnsi="Times New Roman"/>
          <w:sz w:val="26"/>
          <w:szCs w:val="26"/>
        </w:rPr>
        <w:t xml:space="preserve"> </w:t>
      </w:r>
      <w:r w:rsidRPr="004B1B80">
        <w:rPr>
          <w:rFonts w:ascii="Times New Roman" w:hAnsi="Times New Roman"/>
          <w:sz w:val="26"/>
          <w:szCs w:val="26"/>
        </w:rPr>
        <w:t xml:space="preserve">на сумму </w:t>
      </w:r>
      <w:r>
        <w:rPr>
          <w:rFonts w:ascii="Times New Roman" w:hAnsi="Times New Roman"/>
          <w:sz w:val="26"/>
          <w:szCs w:val="26"/>
        </w:rPr>
        <w:t>48,46522</w:t>
      </w:r>
      <w:r w:rsidRPr="004B1B8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4B1B80">
        <w:rPr>
          <w:rFonts w:ascii="Times New Roman" w:hAnsi="Times New Roman"/>
          <w:sz w:val="26"/>
          <w:szCs w:val="26"/>
        </w:rPr>
        <w:t>р</w:t>
      </w:r>
      <w:proofErr w:type="gramEnd"/>
      <w:r w:rsidRPr="004B1B80">
        <w:rPr>
          <w:rFonts w:ascii="Times New Roman" w:hAnsi="Times New Roman"/>
          <w:sz w:val="26"/>
          <w:szCs w:val="26"/>
        </w:rPr>
        <w:t xml:space="preserve">уб. </w:t>
      </w:r>
    </w:p>
    <w:p w:rsidR="00024205" w:rsidRDefault="00024205" w:rsidP="00EF7E9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Расходы на приобретение программного продукта составили 100% от планируемых годовых назначений.</w:t>
      </w:r>
    </w:p>
    <w:p w:rsidR="00024205" w:rsidRDefault="00024205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38E0">
        <w:rPr>
          <w:rFonts w:ascii="Times New Roman" w:hAnsi="Times New Roman"/>
          <w:b/>
          <w:sz w:val="26"/>
          <w:szCs w:val="26"/>
        </w:rPr>
        <w:t>Мероприятие № 2.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07711E">
        <w:rPr>
          <w:rFonts w:ascii="Times New Roman" w:hAnsi="Times New Roman"/>
          <w:sz w:val="26"/>
          <w:szCs w:val="26"/>
        </w:rPr>
        <w:t>Приобретение средств антивирусной защиты компьютеров и локальных сетей</w:t>
      </w:r>
      <w:r>
        <w:rPr>
          <w:rFonts w:ascii="Times New Roman" w:hAnsi="Times New Roman"/>
          <w:sz w:val="26"/>
          <w:szCs w:val="26"/>
        </w:rPr>
        <w:t>.</w:t>
      </w:r>
    </w:p>
    <w:p w:rsidR="00024205" w:rsidRDefault="00024205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F271D">
        <w:rPr>
          <w:rFonts w:ascii="Times New Roman" w:hAnsi="Times New Roman"/>
          <w:sz w:val="26"/>
          <w:szCs w:val="26"/>
        </w:rPr>
        <w:t xml:space="preserve">По муниципальному контракту с ООО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>
        <w:rPr>
          <w:rFonts w:ascii="Times New Roman" w:hAnsi="Times New Roman"/>
          <w:sz w:val="26"/>
          <w:szCs w:val="26"/>
        </w:rPr>
        <w:t>Ютел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BF271D">
        <w:rPr>
          <w:rFonts w:ascii="Times New Roman" w:hAnsi="Times New Roman"/>
          <w:sz w:val="26"/>
          <w:szCs w:val="26"/>
        </w:rPr>
        <w:t xml:space="preserve"> </w:t>
      </w:r>
      <w:r w:rsidRPr="003E609F">
        <w:rPr>
          <w:rFonts w:ascii="Times New Roman" w:hAnsi="Times New Roman"/>
          <w:sz w:val="26"/>
          <w:szCs w:val="26"/>
        </w:rPr>
        <w:t>приобретено антивирусное программное обеспечение - лицензия на использование системы антив</w:t>
      </w:r>
      <w:r w:rsidRPr="004D04B1">
        <w:rPr>
          <w:rFonts w:ascii="Times New Roman" w:hAnsi="Times New Roman"/>
          <w:sz w:val="26"/>
          <w:szCs w:val="26"/>
        </w:rPr>
        <w:t xml:space="preserve">ирусной защиты </w:t>
      </w:r>
      <w:proofErr w:type="spellStart"/>
      <w:r w:rsidRPr="004D04B1">
        <w:rPr>
          <w:rFonts w:ascii="Times New Roman" w:hAnsi="Times New Roman"/>
          <w:sz w:val="26"/>
          <w:szCs w:val="26"/>
        </w:rPr>
        <w:t>Kaspersky</w:t>
      </w:r>
      <w:proofErr w:type="spellEnd"/>
      <w:r w:rsidRPr="004D04B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D04B1">
        <w:rPr>
          <w:rFonts w:ascii="Times New Roman" w:hAnsi="Times New Roman"/>
          <w:sz w:val="26"/>
          <w:szCs w:val="26"/>
        </w:rPr>
        <w:t>Endpoint</w:t>
      </w:r>
      <w:proofErr w:type="spellEnd"/>
      <w:r w:rsidRPr="004D04B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D04B1">
        <w:rPr>
          <w:rFonts w:ascii="Times New Roman" w:hAnsi="Times New Roman"/>
          <w:sz w:val="26"/>
          <w:szCs w:val="26"/>
        </w:rPr>
        <w:t>Security</w:t>
      </w:r>
      <w:proofErr w:type="spellEnd"/>
      <w:r w:rsidRPr="004D04B1">
        <w:rPr>
          <w:rFonts w:ascii="Times New Roman" w:hAnsi="Times New Roman"/>
          <w:sz w:val="26"/>
          <w:szCs w:val="26"/>
        </w:rPr>
        <w:t xml:space="preserve"> для бизнеса – расширенный</w:t>
      </w:r>
      <w:r>
        <w:rPr>
          <w:rFonts w:ascii="Times New Roman" w:hAnsi="Times New Roman"/>
          <w:sz w:val="26"/>
          <w:szCs w:val="26"/>
        </w:rPr>
        <w:t>, на сумму 68,71136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 xml:space="preserve">уб. </w:t>
      </w:r>
    </w:p>
    <w:p w:rsidR="00024205" w:rsidRDefault="00024205" w:rsidP="0007711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Расходы на приобретение антивирусного программного обеспечения составили 100% от планируемых годовых назначений.</w:t>
      </w:r>
    </w:p>
    <w:p w:rsidR="00024205" w:rsidRDefault="00024205" w:rsidP="00826F9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38E0">
        <w:rPr>
          <w:rFonts w:ascii="Times New Roman" w:hAnsi="Times New Roman"/>
          <w:b/>
          <w:sz w:val="26"/>
          <w:szCs w:val="26"/>
        </w:rPr>
        <w:t>Мероприятие № 3.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3E609F">
        <w:rPr>
          <w:rFonts w:ascii="Times New Roman" w:hAnsi="Times New Roman"/>
          <w:sz w:val="26"/>
          <w:szCs w:val="26"/>
        </w:rPr>
        <w:t>Обновление программы «Грант-Смета».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024205" w:rsidRDefault="00024205" w:rsidP="004D04B1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Расходы на обновление указанной программы составили 17,70000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</w:t>
      </w:r>
      <w:r w:rsidRPr="004D04B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или 100% от планируемых годовых назначений.</w:t>
      </w:r>
    </w:p>
    <w:p w:rsidR="00024205" w:rsidRDefault="00024205" w:rsidP="00826F94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590DBC">
        <w:rPr>
          <w:rFonts w:ascii="Times New Roman" w:hAnsi="Times New Roman"/>
          <w:b/>
          <w:color w:val="000000"/>
          <w:sz w:val="26"/>
          <w:szCs w:val="26"/>
        </w:rPr>
        <w:t>Мероприятие № 4.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3E609F">
        <w:rPr>
          <w:rFonts w:ascii="Times New Roman" w:hAnsi="Times New Roman"/>
          <w:color w:val="000000"/>
          <w:sz w:val="26"/>
          <w:szCs w:val="26"/>
        </w:rPr>
        <w:t>Абонентская плата и обслуживание ПК «</w:t>
      </w:r>
      <w:proofErr w:type="spellStart"/>
      <w:r w:rsidRPr="003E609F">
        <w:rPr>
          <w:rFonts w:ascii="Times New Roman" w:hAnsi="Times New Roman"/>
          <w:color w:val="000000"/>
          <w:sz w:val="26"/>
          <w:szCs w:val="26"/>
        </w:rPr>
        <w:t>Консультант+</w:t>
      </w:r>
      <w:proofErr w:type="spellEnd"/>
      <w:r w:rsidRPr="003E609F">
        <w:rPr>
          <w:rFonts w:ascii="Times New Roman" w:hAnsi="Times New Roman"/>
          <w:color w:val="000000"/>
          <w:sz w:val="26"/>
          <w:szCs w:val="26"/>
        </w:rPr>
        <w:t>».</w:t>
      </w:r>
    </w:p>
    <w:p w:rsidR="00024205" w:rsidRDefault="00024205" w:rsidP="004D04B1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>Расходы на абонентскую плату и оплату за доступ к справочно-правовой системе «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Консультант+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» составили 270,87588 тыс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>.р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>уб.</w:t>
      </w:r>
      <w:r w:rsidRPr="004D04B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или 100% от планируемых годовых назначений.</w:t>
      </w:r>
    </w:p>
    <w:p w:rsidR="00024205" w:rsidRDefault="00024205" w:rsidP="004D04B1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07711E">
        <w:rPr>
          <w:rFonts w:ascii="Times New Roman" w:hAnsi="Times New Roman"/>
          <w:b/>
          <w:sz w:val="26"/>
          <w:szCs w:val="26"/>
        </w:rPr>
        <w:t>Мероприятие № 5.</w:t>
      </w:r>
      <w:r>
        <w:rPr>
          <w:rFonts w:ascii="Times New Roman" w:hAnsi="Times New Roman"/>
          <w:sz w:val="26"/>
          <w:szCs w:val="26"/>
        </w:rPr>
        <w:t xml:space="preserve">  </w:t>
      </w:r>
      <w:r w:rsidRPr="003E609F">
        <w:rPr>
          <w:rFonts w:ascii="Times New Roman" w:hAnsi="Times New Roman"/>
          <w:sz w:val="26"/>
          <w:szCs w:val="26"/>
        </w:rPr>
        <w:t xml:space="preserve">Оплата за </w:t>
      </w:r>
      <w:proofErr w:type="spellStart"/>
      <w:r w:rsidRPr="003E609F">
        <w:rPr>
          <w:rFonts w:ascii="Times New Roman" w:hAnsi="Times New Roman"/>
          <w:sz w:val="26"/>
          <w:szCs w:val="26"/>
        </w:rPr>
        <w:t>телематические</w:t>
      </w:r>
      <w:proofErr w:type="spellEnd"/>
      <w:r w:rsidRPr="003E609F">
        <w:rPr>
          <w:rFonts w:ascii="Times New Roman" w:hAnsi="Times New Roman"/>
          <w:sz w:val="26"/>
          <w:szCs w:val="26"/>
        </w:rPr>
        <w:t xml:space="preserve"> услуги (техническая поддержка сайта Администрации МО «Город Гусиноозёрск» </w:t>
      </w:r>
      <w:proofErr w:type="spellStart"/>
      <w:r w:rsidRPr="003E609F">
        <w:rPr>
          <w:rFonts w:ascii="Times New Roman" w:hAnsi="Times New Roman"/>
          <w:sz w:val="26"/>
          <w:szCs w:val="26"/>
        </w:rPr>
        <w:t>Макхост</w:t>
      </w:r>
      <w:proofErr w:type="spellEnd"/>
      <w:r w:rsidRPr="003E609F">
        <w:rPr>
          <w:rFonts w:ascii="Times New Roman" w:hAnsi="Times New Roman"/>
          <w:sz w:val="26"/>
          <w:szCs w:val="26"/>
        </w:rPr>
        <w:t>, Тензор).</w:t>
      </w:r>
    </w:p>
    <w:p w:rsidR="00024205" w:rsidRDefault="00024205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Расходы на оплату </w:t>
      </w:r>
      <w:proofErr w:type="spellStart"/>
      <w:r>
        <w:rPr>
          <w:rFonts w:ascii="Times New Roman" w:hAnsi="Times New Roman"/>
          <w:sz w:val="26"/>
          <w:szCs w:val="26"/>
        </w:rPr>
        <w:t>телематических</w:t>
      </w:r>
      <w:proofErr w:type="spellEnd"/>
      <w:r>
        <w:rPr>
          <w:rFonts w:ascii="Times New Roman" w:hAnsi="Times New Roman"/>
          <w:sz w:val="26"/>
          <w:szCs w:val="26"/>
        </w:rPr>
        <w:t xml:space="preserve"> услуг составили 11,87736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 или 100% от планируемых годовых назначений.</w:t>
      </w:r>
    </w:p>
    <w:p w:rsidR="00024205" w:rsidRDefault="00024205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07711E">
        <w:rPr>
          <w:rFonts w:ascii="Times New Roman" w:hAnsi="Times New Roman"/>
          <w:b/>
          <w:sz w:val="26"/>
          <w:szCs w:val="26"/>
        </w:rPr>
        <w:t>Мероприятие № 6</w:t>
      </w:r>
      <w:r w:rsidRPr="003E609F">
        <w:rPr>
          <w:rFonts w:ascii="Times New Roman" w:hAnsi="Times New Roman"/>
          <w:b/>
          <w:sz w:val="26"/>
          <w:szCs w:val="26"/>
        </w:rPr>
        <w:t xml:space="preserve">. </w:t>
      </w:r>
      <w:r w:rsidRPr="003E609F">
        <w:rPr>
          <w:rFonts w:ascii="Times New Roman" w:hAnsi="Times New Roman"/>
          <w:sz w:val="26"/>
          <w:szCs w:val="26"/>
        </w:rPr>
        <w:t xml:space="preserve">Поставка </w:t>
      </w:r>
      <w:proofErr w:type="gramStart"/>
      <w:r w:rsidRPr="003E609F">
        <w:rPr>
          <w:rFonts w:ascii="Times New Roman" w:hAnsi="Times New Roman"/>
          <w:sz w:val="26"/>
          <w:szCs w:val="26"/>
        </w:rPr>
        <w:t>ПО</w:t>
      </w:r>
      <w:proofErr w:type="gramEnd"/>
      <w:r w:rsidRPr="003E609F">
        <w:rPr>
          <w:rFonts w:ascii="Times New Roman" w:hAnsi="Times New Roman"/>
          <w:sz w:val="26"/>
          <w:szCs w:val="26"/>
        </w:rPr>
        <w:t xml:space="preserve"> (</w:t>
      </w:r>
      <w:proofErr w:type="gramStart"/>
      <w:r w:rsidRPr="003E609F">
        <w:rPr>
          <w:rFonts w:ascii="Times New Roman" w:hAnsi="Times New Roman"/>
          <w:sz w:val="26"/>
          <w:szCs w:val="26"/>
        </w:rPr>
        <w:t>программного</w:t>
      </w:r>
      <w:proofErr w:type="gramEnd"/>
      <w:r w:rsidRPr="003E609F">
        <w:rPr>
          <w:rFonts w:ascii="Times New Roman" w:hAnsi="Times New Roman"/>
          <w:sz w:val="26"/>
          <w:szCs w:val="26"/>
        </w:rPr>
        <w:t xml:space="preserve"> обеспечения) VIPNET Клиент (КС 1) для подключения одной рабочей станции (ПК) к Единой системе обращений граждан.</w:t>
      </w:r>
    </w:p>
    <w:p w:rsidR="00024205" w:rsidRDefault="00024205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 муниципальному контракту с ООО «БПП «Конус» произведена поставка программного </w:t>
      </w:r>
      <w:r w:rsidRPr="0007711E">
        <w:rPr>
          <w:rFonts w:ascii="Times New Roman" w:hAnsi="Times New Roman"/>
          <w:sz w:val="26"/>
          <w:szCs w:val="26"/>
        </w:rPr>
        <w:t>обеспечения VIPNET Клиент (КС 1)</w:t>
      </w:r>
      <w:r>
        <w:rPr>
          <w:rFonts w:ascii="Times New Roman" w:hAnsi="Times New Roman"/>
          <w:sz w:val="26"/>
          <w:szCs w:val="26"/>
        </w:rPr>
        <w:t>.</w:t>
      </w:r>
    </w:p>
    <w:p w:rsidR="00024205" w:rsidRPr="0007711E" w:rsidRDefault="00024205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Оплата за поставку данного программного обеспечения составила 10,06539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 или 100% от планируемых годовых назначений.</w:t>
      </w:r>
    </w:p>
    <w:p w:rsidR="00024205" w:rsidRDefault="00024205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D7212B">
        <w:rPr>
          <w:rFonts w:ascii="Times New Roman" w:hAnsi="Times New Roman"/>
          <w:b/>
          <w:sz w:val="26"/>
          <w:szCs w:val="26"/>
        </w:rPr>
        <w:t>Мероприятие № 7.</w:t>
      </w:r>
      <w:r>
        <w:rPr>
          <w:rFonts w:ascii="Times New Roman" w:hAnsi="Times New Roman"/>
          <w:sz w:val="26"/>
          <w:szCs w:val="26"/>
        </w:rPr>
        <w:t xml:space="preserve"> </w:t>
      </w:r>
      <w:r w:rsidRPr="00D7212B">
        <w:rPr>
          <w:rFonts w:ascii="Times New Roman" w:hAnsi="Times New Roman"/>
          <w:sz w:val="26"/>
          <w:szCs w:val="26"/>
        </w:rPr>
        <w:t>Приобретение комплекту</w:t>
      </w:r>
      <w:r>
        <w:rPr>
          <w:rFonts w:ascii="Times New Roman" w:hAnsi="Times New Roman"/>
          <w:sz w:val="26"/>
          <w:szCs w:val="26"/>
        </w:rPr>
        <w:t>ю</w:t>
      </w:r>
      <w:r w:rsidRPr="00D7212B">
        <w:rPr>
          <w:rFonts w:ascii="Times New Roman" w:hAnsi="Times New Roman"/>
          <w:sz w:val="26"/>
          <w:szCs w:val="26"/>
        </w:rPr>
        <w:t>щих устройств к оргтехнике, устрой</w:t>
      </w:r>
      <w:proofErr w:type="gramStart"/>
      <w:r w:rsidRPr="00D7212B">
        <w:rPr>
          <w:rFonts w:ascii="Times New Roman" w:hAnsi="Times New Roman"/>
          <w:sz w:val="26"/>
          <w:szCs w:val="26"/>
        </w:rPr>
        <w:t>ств хр</w:t>
      </w:r>
      <w:proofErr w:type="gramEnd"/>
      <w:r w:rsidRPr="00D7212B">
        <w:rPr>
          <w:rFonts w:ascii="Times New Roman" w:hAnsi="Times New Roman"/>
          <w:sz w:val="26"/>
          <w:szCs w:val="26"/>
        </w:rPr>
        <w:t>анения информации, ИБП</w:t>
      </w:r>
      <w:r>
        <w:rPr>
          <w:rFonts w:ascii="Times New Roman" w:hAnsi="Times New Roman"/>
          <w:sz w:val="26"/>
          <w:szCs w:val="26"/>
        </w:rPr>
        <w:t xml:space="preserve"> (источников бесперебойного питания).</w:t>
      </w:r>
    </w:p>
    <w:p w:rsidR="00024205" w:rsidRDefault="00024205" w:rsidP="00635C1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 прямому договору с ООО «Снежный барс» приобретены комплектующие к </w:t>
      </w:r>
      <w:r w:rsidRPr="003E609F">
        <w:rPr>
          <w:rFonts w:ascii="Times New Roman" w:hAnsi="Times New Roman"/>
          <w:sz w:val="26"/>
          <w:szCs w:val="26"/>
        </w:rPr>
        <w:t>оргтехнике: клавиатуры, компьютерные мыши.</w:t>
      </w:r>
    </w:p>
    <w:p w:rsidR="00024205" w:rsidRDefault="00024205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Расходы на приобретение комплектующих составили 4,72079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 или 100% от планируемых годовых назначений.</w:t>
      </w:r>
    </w:p>
    <w:p w:rsidR="00024205" w:rsidRDefault="00024205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E5023">
        <w:rPr>
          <w:rFonts w:ascii="Times New Roman" w:hAnsi="Times New Roman"/>
          <w:sz w:val="26"/>
          <w:szCs w:val="26"/>
        </w:rPr>
        <w:t xml:space="preserve">Система программных мероприятий приведена в приложении № 1 к отчету </w:t>
      </w:r>
      <w:r w:rsidRPr="00EE5023"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024205" w:rsidRPr="00EE5023" w:rsidRDefault="00024205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024205" w:rsidRPr="00EE5023" w:rsidRDefault="00024205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024205" w:rsidRPr="00EE5023" w:rsidRDefault="00024205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</w:t>
      </w:r>
      <w:r w:rsidRPr="00EE5023">
        <w:rPr>
          <w:rFonts w:ascii="Times New Roman" w:hAnsi="Times New Roman"/>
          <w:sz w:val="26"/>
          <w:szCs w:val="26"/>
        </w:rPr>
        <w:t xml:space="preserve">униципальная целевая программа </w:t>
      </w:r>
      <w:r w:rsidRPr="00EF7E9C">
        <w:rPr>
          <w:rFonts w:ascii="Times New Roman" w:hAnsi="Times New Roman"/>
          <w:sz w:val="26"/>
          <w:szCs w:val="26"/>
        </w:rPr>
        <w:t>«Модернизация, развитие и использование информационных и коммуникационных технологий в МО ГП «Город Гусиноозёрск» на 2015-2017 годы»</w:t>
      </w:r>
      <w:r>
        <w:rPr>
          <w:rFonts w:ascii="Times New Roman" w:hAnsi="Times New Roman"/>
          <w:sz w:val="26"/>
          <w:szCs w:val="26"/>
        </w:rPr>
        <w:t xml:space="preserve"> утверждена П</w:t>
      </w:r>
      <w:r w:rsidRPr="00EE5023">
        <w:rPr>
          <w:rFonts w:ascii="Times New Roman" w:hAnsi="Times New Roman"/>
          <w:sz w:val="26"/>
          <w:szCs w:val="26"/>
        </w:rPr>
        <w:t xml:space="preserve">остановлением Главы Администрации </w:t>
      </w:r>
      <w:r>
        <w:rPr>
          <w:rFonts w:ascii="Times New Roman" w:hAnsi="Times New Roman"/>
          <w:sz w:val="26"/>
          <w:szCs w:val="26"/>
        </w:rPr>
        <w:t>МО «Город Гусиноозёрск» от 30.09</w:t>
      </w:r>
      <w:r w:rsidRPr="00EE5023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4</w:t>
      </w:r>
      <w:r w:rsidRPr="00EE5023">
        <w:rPr>
          <w:rFonts w:ascii="Times New Roman" w:hAnsi="Times New Roman"/>
          <w:sz w:val="26"/>
          <w:szCs w:val="26"/>
        </w:rPr>
        <w:t xml:space="preserve"> г. № 3</w:t>
      </w:r>
      <w:r>
        <w:rPr>
          <w:rFonts w:ascii="Times New Roman" w:hAnsi="Times New Roman"/>
          <w:sz w:val="26"/>
          <w:szCs w:val="26"/>
        </w:rPr>
        <w:t>79.</w:t>
      </w:r>
    </w:p>
    <w:p w:rsidR="00024205" w:rsidRDefault="00024205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течение 2015 года были внесены изменения и дополнения в Программу:</w:t>
      </w:r>
    </w:p>
    <w:p w:rsidR="00024205" w:rsidRDefault="00024205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17.02.2015 № 41;</w:t>
      </w:r>
    </w:p>
    <w:p w:rsidR="00024205" w:rsidRDefault="00024205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08.05.2015 № 189;</w:t>
      </w:r>
    </w:p>
    <w:p w:rsidR="00024205" w:rsidRDefault="00024205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13.07.2015 № 384;</w:t>
      </w:r>
    </w:p>
    <w:p w:rsidR="00024205" w:rsidRDefault="00024205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20.08.2015 № 491;</w:t>
      </w:r>
    </w:p>
    <w:p w:rsidR="00024205" w:rsidRDefault="00024205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26.10.2015 № 600;</w:t>
      </w:r>
    </w:p>
    <w:p w:rsidR="00024205" w:rsidRDefault="00024205" w:rsidP="00B37577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06.11.2015 № 628;</w:t>
      </w:r>
    </w:p>
    <w:p w:rsidR="00024205" w:rsidRDefault="00024205" w:rsidP="00B37577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22.12.2015 № 835.</w:t>
      </w:r>
    </w:p>
    <w:p w:rsidR="00024205" w:rsidRPr="00EE5023" w:rsidRDefault="00024205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lastRenderedPageBreak/>
        <w:t xml:space="preserve">Причиной вносимых изменений и дополнений явилось перераспределение объёмов финансирования, а также расширение спектра мероприятий. </w:t>
      </w:r>
    </w:p>
    <w:p w:rsidR="00024205" w:rsidRPr="00EE5023" w:rsidRDefault="00024205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024205" w:rsidRDefault="00024205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024205" w:rsidRPr="00EE5023" w:rsidRDefault="00024205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024205" w:rsidRPr="002905F6" w:rsidRDefault="00024205" w:rsidP="002905F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2905F6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</w:t>
      </w:r>
      <w:r w:rsidRPr="002905F6">
        <w:rPr>
          <w:rFonts w:ascii="Times New Roman" w:hAnsi="Times New Roman"/>
          <w:sz w:val="26"/>
          <w:szCs w:val="26"/>
        </w:rPr>
        <w:t>повы</w:t>
      </w:r>
      <w:r>
        <w:rPr>
          <w:rFonts w:ascii="Times New Roman" w:hAnsi="Times New Roman"/>
          <w:sz w:val="26"/>
          <w:szCs w:val="26"/>
        </w:rPr>
        <w:t>шению</w:t>
      </w:r>
      <w:r w:rsidRPr="002905F6">
        <w:rPr>
          <w:rFonts w:ascii="Times New Roman" w:hAnsi="Times New Roman"/>
          <w:sz w:val="26"/>
          <w:szCs w:val="26"/>
        </w:rPr>
        <w:t xml:space="preserve"> качеств</w:t>
      </w:r>
      <w:r>
        <w:rPr>
          <w:rFonts w:ascii="Times New Roman" w:hAnsi="Times New Roman"/>
          <w:sz w:val="26"/>
          <w:szCs w:val="26"/>
        </w:rPr>
        <w:t xml:space="preserve">а </w:t>
      </w:r>
      <w:r w:rsidRPr="002905F6">
        <w:rPr>
          <w:rFonts w:ascii="Times New Roman" w:hAnsi="Times New Roman"/>
          <w:sz w:val="26"/>
          <w:szCs w:val="26"/>
        </w:rPr>
        <w:t>и эффективност</w:t>
      </w:r>
      <w:r>
        <w:rPr>
          <w:rFonts w:ascii="Times New Roman" w:hAnsi="Times New Roman"/>
          <w:sz w:val="26"/>
          <w:szCs w:val="26"/>
        </w:rPr>
        <w:t>и</w:t>
      </w:r>
      <w:r w:rsidRPr="002905F6">
        <w:rPr>
          <w:rFonts w:ascii="Times New Roman" w:hAnsi="Times New Roman"/>
          <w:sz w:val="26"/>
          <w:szCs w:val="26"/>
        </w:rPr>
        <w:t xml:space="preserve"> функционирования Админи</w:t>
      </w:r>
      <w:r>
        <w:rPr>
          <w:rFonts w:ascii="Times New Roman" w:hAnsi="Times New Roman"/>
          <w:sz w:val="26"/>
          <w:szCs w:val="26"/>
        </w:rPr>
        <w:t>страции МО «Город Гусиноозёрск»,</w:t>
      </w:r>
      <w:r w:rsidRPr="002905F6">
        <w:rPr>
          <w:rFonts w:ascii="Times New Roman" w:hAnsi="Times New Roman"/>
          <w:sz w:val="26"/>
          <w:szCs w:val="26"/>
        </w:rPr>
        <w:t xml:space="preserve"> обеспеч</w:t>
      </w:r>
      <w:r>
        <w:rPr>
          <w:rFonts w:ascii="Times New Roman" w:hAnsi="Times New Roman"/>
          <w:sz w:val="26"/>
          <w:szCs w:val="26"/>
        </w:rPr>
        <w:t>ению</w:t>
      </w:r>
      <w:r w:rsidRPr="002905F6">
        <w:rPr>
          <w:rFonts w:ascii="Times New Roman" w:hAnsi="Times New Roman"/>
          <w:sz w:val="26"/>
          <w:szCs w:val="26"/>
        </w:rPr>
        <w:t xml:space="preserve"> информационн</w:t>
      </w:r>
      <w:r>
        <w:rPr>
          <w:rFonts w:ascii="Times New Roman" w:hAnsi="Times New Roman"/>
          <w:sz w:val="26"/>
          <w:szCs w:val="26"/>
        </w:rPr>
        <w:t>ой</w:t>
      </w:r>
      <w:r w:rsidRPr="002905F6">
        <w:rPr>
          <w:rFonts w:ascii="Times New Roman" w:hAnsi="Times New Roman"/>
          <w:sz w:val="26"/>
          <w:szCs w:val="26"/>
        </w:rPr>
        <w:t xml:space="preserve"> открытост</w:t>
      </w:r>
      <w:r>
        <w:rPr>
          <w:rFonts w:ascii="Times New Roman" w:hAnsi="Times New Roman"/>
          <w:sz w:val="26"/>
          <w:szCs w:val="26"/>
        </w:rPr>
        <w:t>и</w:t>
      </w:r>
      <w:r w:rsidRPr="002905F6">
        <w:rPr>
          <w:rFonts w:ascii="Times New Roman" w:hAnsi="Times New Roman"/>
          <w:sz w:val="26"/>
          <w:szCs w:val="26"/>
        </w:rPr>
        <w:t xml:space="preserve"> Администрации МО «Город Гусиноозёрск»</w:t>
      </w:r>
      <w:r>
        <w:rPr>
          <w:rFonts w:ascii="Times New Roman" w:hAnsi="Times New Roman"/>
          <w:sz w:val="26"/>
          <w:szCs w:val="26"/>
        </w:rPr>
        <w:t>, расширению</w:t>
      </w:r>
      <w:r w:rsidRPr="002905F6">
        <w:rPr>
          <w:rFonts w:ascii="Times New Roman" w:hAnsi="Times New Roman"/>
          <w:sz w:val="26"/>
          <w:szCs w:val="26"/>
        </w:rPr>
        <w:t xml:space="preserve"> возможност</w:t>
      </w:r>
      <w:r>
        <w:rPr>
          <w:rFonts w:ascii="Times New Roman" w:hAnsi="Times New Roman"/>
          <w:sz w:val="26"/>
          <w:szCs w:val="26"/>
        </w:rPr>
        <w:t xml:space="preserve">и своевременного </w:t>
      </w:r>
      <w:r w:rsidRPr="002905F6">
        <w:rPr>
          <w:rFonts w:ascii="Times New Roman" w:hAnsi="Times New Roman"/>
          <w:sz w:val="26"/>
          <w:szCs w:val="26"/>
        </w:rPr>
        <w:t>доступа граждан и организаций к информации о деятельности  Администрации МО «Город Гусиноозёрск».</w:t>
      </w:r>
    </w:p>
    <w:p w:rsidR="00024205" w:rsidRPr="00403772" w:rsidRDefault="00024205" w:rsidP="002905F6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024205" w:rsidRPr="00403772" w:rsidRDefault="00024205" w:rsidP="0040377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>При определении эффективности реализации Программы используются следующие количественные показатели:</w:t>
      </w:r>
    </w:p>
    <w:p w:rsidR="00024205" w:rsidRPr="005E6FFC" w:rsidRDefault="00024205" w:rsidP="0040377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21218">
        <w:rPr>
          <w:rFonts w:ascii="Times New Roman" w:hAnsi="Times New Roman"/>
          <w:sz w:val="26"/>
          <w:szCs w:val="26"/>
        </w:rPr>
        <w:t xml:space="preserve">1. </w:t>
      </w:r>
      <w:r w:rsidRPr="006E7D85">
        <w:rPr>
          <w:rFonts w:ascii="Times New Roman" w:hAnsi="Times New Roman"/>
          <w:sz w:val="26"/>
          <w:szCs w:val="26"/>
        </w:rPr>
        <w:t>Доля рабочих мест сотрудников Администрац</w:t>
      </w:r>
      <w:proofErr w:type="gramStart"/>
      <w:r w:rsidRPr="006E7D85">
        <w:rPr>
          <w:rFonts w:ascii="Times New Roman" w:hAnsi="Times New Roman"/>
          <w:sz w:val="26"/>
          <w:szCs w:val="26"/>
        </w:rPr>
        <w:t>ии и её</w:t>
      </w:r>
      <w:proofErr w:type="gramEnd"/>
      <w:r w:rsidRPr="006E7D85">
        <w:rPr>
          <w:rFonts w:ascii="Times New Roman" w:hAnsi="Times New Roman"/>
          <w:sz w:val="26"/>
          <w:szCs w:val="26"/>
        </w:rPr>
        <w:t xml:space="preserve"> подведомственных учреждений, обеспеченных доступом к сети Интернет,</w:t>
      </w:r>
      <w:r w:rsidRPr="005E6FFC">
        <w:rPr>
          <w:rFonts w:ascii="Times New Roman" w:hAnsi="Times New Roman"/>
          <w:sz w:val="26"/>
          <w:szCs w:val="26"/>
        </w:rPr>
        <w:t xml:space="preserve"> в 201</w:t>
      </w:r>
      <w:r>
        <w:rPr>
          <w:rFonts w:ascii="Times New Roman" w:hAnsi="Times New Roman"/>
          <w:sz w:val="26"/>
          <w:szCs w:val="26"/>
        </w:rPr>
        <w:t>5</w:t>
      </w:r>
      <w:r w:rsidRPr="005E6FFC">
        <w:rPr>
          <w:rFonts w:ascii="Times New Roman" w:hAnsi="Times New Roman"/>
          <w:sz w:val="26"/>
          <w:szCs w:val="26"/>
        </w:rPr>
        <w:t xml:space="preserve"> году составила </w:t>
      </w:r>
      <w:r>
        <w:rPr>
          <w:rFonts w:ascii="Times New Roman" w:hAnsi="Times New Roman"/>
          <w:sz w:val="26"/>
          <w:szCs w:val="26"/>
        </w:rPr>
        <w:t>100%</w:t>
      </w:r>
      <w:r w:rsidRPr="005E6FFC">
        <w:rPr>
          <w:rFonts w:ascii="Times New Roman" w:hAnsi="Times New Roman"/>
          <w:sz w:val="26"/>
          <w:szCs w:val="26"/>
        </w:rPr>
        <w:t xml:space="preserve"> (план </w:t>
      </w:r>
      <w:r>
        <w:rPr>
          <w:rFonts w:ascii="Times New Roman" w:hAnsi="Times New Roman"/>
          <w:sz w:val="26"/>
          <w:szCs w:val="26"/>
        </w:rPr>
        <w:t>100%</w:t>
      </w:r>
      <w:r w:rsidRPr="005E6FFC">
        <w:rPr>
          <w:rFonts w:ascii="Times New Roman" w:hAnsi="Times New Roman"/>
          <w:sz w:val="26"/>
          <w:szCs w:val="26"/>
        </w:rPr>
        <w:t xml:space="preserve">). </w:t>
      </w:r>
    </w:p>
    <w:p w:rsidR="00024205" w:rsidRDefault="00024205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E6FFC">
        <w:rPr>
          <w:rFonts w:ascii="Times New Roman" w:hAnsi="Times New Roman"/>
          <w:sz w:val="26"/>
          <w:szCs w:val="26"/>
        </w:rPr>
        <w:t xml:space="preserve">2. </w:t>
      </w:r>
      <w:r>
        <w:rPr>
          <w:rFonts w:ascii="Times New Roman" w:hAnsi="Times New Roman"/>
          <w:sz w:val="26"/>
          <w:szCs w:val="26"/>
        </w:rPr>
        <w:t>Уровень о</w:t>
      </w:r>
      <w:r w:rsidRPr="006E7D85">
        <w:rPr>
          <w:rFonts w:ascii="Times New Roman" w:hAnsi="Times New Roman"/>
          <w:sz w:val="26"/>
          <w:szCs w:val="26"/>
        </w:rPr>
        <w:t>беспечени</w:t>
      </w:r>
      <w:r>
        <w:rPr>
          <w:rFonts w:ascii="Times New Roman" w:hAnsi="Times New Roman"/>
          <w:sz w:val="26"/>
          <w:szCs w:val="26"/>
        </w:rPr>
        <w:t>я</w:t>
      </w:r>
      <w:r w:rsidRPr="006E7D8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персональных компьютеров</w:t>
      </w:r>
      <w:r w:rsidRPr="006E7D85">
        <w:rPr>
          <w:rFonts w:ascii="Times New Roman" w:hAnsi="Times New Roman"/>
          <w:sz w:val="26"/>
          <w:szCs w:val="26"/>
        </w:rPr>
        <w:t xml:space="preserve"> и локальных сетей средствами антивирусной защиты в 2015 году составил</w:t>
      </w:r>
      <w:r>
        <w:rPr>
          <w:rFonts w:ascii="Times New Roman" w:hAnsi="Times New Roman"/>
          <w:sz w:val="26"/>
          <w:szCs w:val="26"/>
        </w:rPr>
        <w:t xml:space="preserve"> 100%</w:t>
      </w:r>
      <w:r w:rsidRPr="005E6FFC">
        <w:rPr>
          <w:rFonts w:ascii="Times New Roman" w:hAnsi="Times New Roman"/>
          <w:sz w:val="26"/>
          <w:szCs w:val="26"/>
        </w:rPr>
        <w:t xml:space="preserve"> (план </w:t>
      </w:r>
      <w:r>
        <w:rPr>
          <w:rFonts w:ascii="Times New Roman" w:hAnsi="Times New Roman"/>
          <w:sz w:val="26"/>
          <w:szCs w:val="26"/>
        </w:rPr>
        <w:t>100%</w:t>
      </w:r>
      <w:r w:rsidRPr="005E6FFC">
        <w:rPr>
          <w:rFonts w:ascii="Times New Roman" w:hAnsi="Times New Roman"/>
          <w:sz w:val="26"/>
          <w:szCs w:val="26"/>
        </w:rPr>
        <w:t xml:space="preserve">). </w:t>
      </w:r>
    </w:p>
    <w:p w:rsidR="00024205" w:rsidRPr="006E7D85" w:rsidRDefault="00024205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7D85">
        <w:rPr>
          <w:rFonts w:ascii="Times New Roman" w:hAnsi="Times New Roman"/>
          <w:sz w:val="26"/>
          <w:szCs w:val="26"/>
        </w:rPr>
        <w:t>3. Доступ к базам справочно-правовых систем («</w:t>
      </w:r>
      <w:proofErr w:type="spellStart"/>
      <w:r w:rsidRPr="006E7D85">
        <w:rPr>
          <w:rFonts w:ascii="Times New Roman" w:hAnsi="Times New Roman"/>
          <w:sz w:val="26"/>
          <w:szCs w:val="26"/>
        </w:rPr>
        <w:t>Консультант+</w:t>
      </w:r>
      <w:proofErr w:type="spellEnd"/>
      <w:r w:rsidRPr="006E7D85">
        <w:rPr>
          <w:rFonts w:ascii="Times New Roman" w:hAnsi="Times New Roman"/>
          <w:sz w:val="26"/>
          <w:szCs w:val="26"/>
        </w:rPr>
        <w:t>») в 2015 году составил 100% (план 100%)</w:t>
      </w:r>
    </w:p>
    <w:p w:rsidR="00024205" w:rsidRPr="006E7D85" w:rsidRDefault="00024205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7D85">
        <w:rPr>
          <w:rFonts w:ascii="Times New Roman" w:hAnsi="Times New Roman"/>
          <w:sz w:val="26"/>
          <w:szCs w:val="26"/>
        </w:rPr>
        <w:t>4. В 2015 году обеспечено подключение рабочих мест Администрац</w:t>
      </w:r>
      <w:proofErr w:type="gramStart"/>
      <w:r w:rsidRPr="006E7D85">
        <w:rPr>
          <w:rFonts w:ascii="Times New Roman" w:hAnsi="Times New Roman"/>
          <w:sz w:val="26"/>
          <w:szCs w:val="26"/>
        </w:rPr>
        <w:t>ии и её</w:t>
      </w:r>
      <w:proofErr w:type="gramEnd"/>
      <w:r w:rsidRPr="006E7D85">
        <w:rPr>
          <w:rFonts w:ascii="Times New Roman" w:hAnsi="Times New Roman"/>
          <w:sz w:val="26"/>
          <w:szCs w:val="26"/>
        </w:rPr>
        <w:t xml:space="preserve"> подведомственных учреждений к системе электронного документооборота.</w:t>
      </w:r>
    </w:p>
    <w:p w:rsidR="00024205" w:rsidRPr="006E7D85" w:rsidRDefault="00024205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 </w:t>
      </w:r>
      <w:proofErr w:type="gramStart"/>
      <w:r w:rsidRPr="006E7D85">
        <w:rPr>
          <w:rFonts w:ascii="Times New Roman" w:hAnsi="Times New Roman"/>
          <w:sz w:val="26"/>
          <w:szCs w:val="26"/>
        </w:rPr>
        <w:t>Обеспечена информированность населения о деятельности органов муниципальной власти с помощью ИКТ и с использованием сети Интернет (публикации на сайте Администрации МО «Город Гусиноозёрск»</w:t>
      </w:r>
      <w:r>
        <w:rPr>
          <w:rFonts w:ascii="Times New Roman" w:hAnsi="Times New Roman"/>
          <w:sz w:val="26"/>
          <w:szCs w:val="26"/>
        </w:rPr>
        <w:t xml:space="preserve"> о </w:t>
      </w:r>
      <w:r w:rsidRPr="006E7D85">
        <w:rPr>
          <w:rFonts w:ascii="Times New Roman" w:hAnsi="Times New Roman"/>
          <w:sz w:val="26"/>
          <w:szCs w:val="26"/>
        </w:rPr>
        <w:t xml:space="preserve"> разработанных и принятых НПА, </w:t>
      </w:r>
      <w:r>
        <w:rPr>
          <w:rFonts w:ascii="Times New Roman" w:hAnsi="Times New Roman"/>
          <w:sz w:val="26"/>
          <w:szCs w:val="26"/>
        </w:rPr>
        <w:t>отчётов о проделанной и текущей работе Администрации МО «Город Гусиноозёрск» и её подведомственных учреждений и т.д.).</w:t>
      </w:r>
      <w:proofErr w:type="gramEnd"/>
    </w:p>
    <w:p w:rsidR="00024205" w:rsidRPr="009C27D7" w:rsidRDefault="00024205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>
        <w:rPr>
          <w:rFonts w:ascii="Times New Roman" w:hAnsi="Times New Roman"/>
          <w:sz w:val="26"/>
          <w:szCs w:val="26"/>
        </w:rPr>
        <w:t>5</w:t>
      </w:r>
      <w:r w:rsidRPr="009C27D7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024205" w:rsidRPr="009C27D7" w:rsidRDefault="00024205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 xml:space="preserve">1. Общий процент </w:t>
      </w:r>
      <w:r>
        <w:rPr>
          <w:rFonts w:ascii="Times New Roman" w:hAnsi="Times New Roman"/>
          <w:sz w:val="26"/>
          <w:szCs w:val="26"/>
        </w:rPr>
        <w:t xml:space="preserve">исполнения </w:t>
      </w:r>
      <w:r w:rsidRPr="00403772">
        <w:rPr>
          <w:rFonts w:ascii="Times New Roman" w:hAnsi="Times New Roman"/>
          <w:sz w:val="26"/>
          <w:szCs w:val="26"/>
        </w:rPr>
        <w:t>Программы</w:t>
      </w:r>
      <w:r>
        <w:rPr>
          <w:rFonts w:ascii="Times New Roman" w:hAnsi="Times New Roman"/>
          <w:sz w:val="26"/>
          <w:szCs w:val="26"/>
        </w:rPr>
        <w:t xml:space="preserve"> по финансированию</w:t>
      </w:r>
      <w:r w:rsidRPr="00403772">
        <w:rPr>
          <w:rFonts w:ascii="Times New Roman" w:hAnsi="Times New Roman"/>
          <w:sz w:val="26"/>
          <w:szCs w:val="26"/>
        </w:rPr>
        <w:t xml:space="preserve"> составил </w:t>
      </w:r>
      <w:r>
        <w:rPr>
          <w:rFonts w:ascii="Times New Roman" w:hAnsi="Times New Roman"/>
          <w:sz w:val="26"/>
          <w:szCs w:val="26"/>
        </w:rPr>
        <w:t>100</w:t>
      </w:r>
      <w:r w:rsidRPr="00403772">
        <w:rPr>
          <w:rFonts w:ascii="Times New Roman" w:hAnsi="Times New Roman"/>
          <w:sz w:val="26"/>
          <w:szCs w:val="26"/>
        </w:rPr>
        <w:t>%</w:t>
      </w:r>
      <w:r>
        <w:rPr>
          <w:rFonts w:ascii="Times New Roman" w:hAnsi="Times New Roman"/>
          <w:sz w:val="26"/>
          <w:szCs w:val="26"/>
        </w:rPr>
        <w:t xml:space="preserve">. </w:t>
      </w:r>
      <w:r w:rsidRPr="00403772">
        <w:rPr>
          <w:rFonts w:ascii="Times New Roman" w:hAnsi="Times New Roman"/>
          <w:sz w:val="26"/>
          <w:szCs w:val="26"/>
        </w:rPr>
        <w:t>Целевые показатели и индикаторы Программы</w:t>
      </w:r>
      <w:r>
        <w:rPr>
          <w:rFonts w:ascii="Times New Roman" w:hAnsi="Times New Roman"/>
          <w:sz w:val="26"/>
          <w:szCs w:val="26"/>
        </w:rPr>
        <w:t xml:space="preserve"> соответствуют </w:t>
      </w:r>
      <w:proofErr w:type="gramStart"/>
      <w:r>
        <w:rPr>
          <w:rFonts w:ascii="Times New Roman" w:hAnsi="Times New Roman"/>
          <w:sz w:val="26"/>
          <w:szCs w:val="26"/>
        </w:rPr>
        <w:t>прогнозируемым</w:t>
      </w:r>
      <w:proofErr w:type="gramEnd"/>
      <w:r>
        <w:rPr>
          <w:rFonts w:ascii="Times New Roman" w:hAnsi="Times New Roman"/>
          <w:sz w:val="26"/>
          <w:szCs w:val="26"/>
        </w:rPr>
        <w:t xml:space="preserve"> (показатели достигнуты в полном объёме).</w:t>
      </w:r>
    </w:p>
    <w:p w:rsidR="00024205" w:rsidRDefault="00024205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 xml:space="preserve">2. Расходы </w:t>
      </w:r>
      <w:r>
        <w:rPr>
          <w:rFonts w:ascii="Times New Roman" w:hAnsi="Times New Roman"/>
          <w:sz w:val="26"/>
          <w:szCs w:val="26"/>
        </w:rPr>
        <w:t>за счёт средств бюджета</w:t>
      </w:r>
      <w:r w:rsidRPr="009C27D7">
        <w:rPr>
          <w:rFonts w:ascii="Times New Roman" w:hAnsi="Times New Roman"/>
          <w:sz w:val="26"/>
          <w:szCs w:val="26"/>
        </w:rPr>
        <w:t xml:space="preserve"> МО ГП «Город Гусиноозёрск» на реализацию мероприятий Программы достигли запланированного уровня затрат. </w:t>
      </w:r>
    </w:p>
    <w:p w:rsidR="00024205" w:rsidRPr="007E7092" w:rsidRDefault="00024205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E7092">
        <w:rPr>
          <w:rFonts w:ascii="Times New Roman" w:hAnsi="Times New Roman"/>
          <w:sz w:val="26"/>
          <w:szCs w:val="26"/>
        </w:rPr>
        <w:t>По ре</w:t>
      </w:r>
      <w:r>
        <w:rPr>
          <w:rFonts w:ascii="Times New Roman" w:hAnsi="Times New Roman"/>
          <w:sz w:val="26"/>
          <w:szCs w:val="26"/>
        </w:rPr>
        <w:t>зультатам оценки эффективности П</w:t>
      </w:r>
      <w:r w:rsidRPr="007E7092">
        <w:rPr>
          <w:rFonts w:ascii="Times New Roman" w:hAnsi="Times New Roman"/>
          <w:sz w:val="26"/>
          <w:szCs w:val="26"/>
        </w:rPr>
        <w:t>рограмма является эффективной</w:t>
      </w:r>
      <w:r>
        <w:rPr>
          <w:rFonts w:ascii="Times New Roman" w:hAnsi="Times New Roman"/>
          <w:sz w:val="26"/>
          <w:szCs w:val="26"/>
        </w:rPr>
        <w:t xml:space="preserve"> (</w:t>
      </w:r>
      <w:r w:rsidRPr="00CA5302">
        <w:rPr>
          <w:rFonts w:ascii="Times New Roman" w:hAnsi="Times New Roman"/>
          <w:sz w:val="26"/>
          <w:szCs w:val="26"/>
        </w:rPr>
        <w:t xml:space="preserve">по одной трети и более показателей результативности отмечен уровень достижения запланированных годовых значений </w:t>
      </w:r>
      <w:r>
        <w:rPr>
          <w:rFonts w:ascii="Times New Roman" w:hAnsi="Times New Roman"/>
          <w:sz w:val="26"/>
          <w:szCs w:val="26"/>
        </w:rPr>
        <w:t>более</w:t>
      </w:r>
      <w:proofErr w:type="gramStart"/>
      <w:r>
        <w:rPr>
          <w:rFonts w:ascii="Times New Roman" w:hAnsi="Times New Roman"/>
          <w:sz w:val="26"/>
          <w:szCs w:val="26"/>
        </w:rPr>
        <w:t>,</w:t>
      </w:r>
      <w:proofErr w:type="gramEnd"/>
      <w:r>
        <w:rPr>
          <w:rFonts w:ascii="Times New Roman" w:hAnsi="Times New Roman"/>
          <w:sz w:val="26"/>
          <w:szCs w:val="26"/>
        </w:rPr>
        <w:t xml:space="preserve"> чем</w:t>
      </w:r>
      <w:r w:rsidRPr="00CA5302">
        <w:rPr>
          <w:rFonts w:ascii="Times New Roman" w:hAnsi="Times New Roman"/>
          <w:sz w:val="26"/>
          <w:szCs w:val="26"/>
        </w:rPr>
        <w:t xml:space="preserve"> 85</w:t>
      </w:r>
      <w:r>
        <w:rPr>
          <w:rFonts w:ascii="Times New Roman" w:hAnsi="Times New Roman"/>
          <w:sz w:val="26"/>
          <w:szCs w:val="26"/>
        </w:rPr>
        <w:t>%).</w:t>
      </w:r>
    </w:p>
    <w:p w:rsidR="00024205" w:rsidRPr="009C27D7" w:rsidRDefault="00024205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9C27D7">
        <w:rPr>
          <w:rFonts w:ascii="Times New Roman" w:hAnsi="Times New Roman"/>
          <w:sz w:val="26"/>
          <w:szCs w:val="26"/>
        </w:rPr>
        <w:t xml:space="preserve">Информация об оценке эффективности реализации муниципальной целевой программы </w:t>
      </w:r>
      <w:r w:rsidRPr="00EF7E9C">
        <w:rPr>
          <w:rFonts w:ascii="Times New Roman" w:hAnsi="Times New Roman"/>
          <w:sz w:val="26"/>
          <w:szCs w:val="26"/>
        </w:rPr>
        <w:t>«Модернизация, развитие и использование информационных и коммуникационных технологий в МО ГП «Город Гусиноозёрск» на 2015-2017 годы»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9C27D7">
        <w:rPr>
          <w:rFonts w:ascii="Times New Roman" w:hAnsi="Times New Roman"/>
          <w:sz w:val="26"/>
          <w:szCs w:val="26"/>
        </w:rPr>
        <w:t>за отчетный финансовый 201</w:t>
      </w:r>
      <w:r>
        <w:rPr>
          <w:rFonts w:ascii="Times New Roman" w:hAnsi="Times New Roman"/>
          <w:sz w:val="26"/>
          <w:szCs w:val="26"/>
        </w:rPr>
        <w:t>5</w:t>
      </w:r>
      <w:r w:rsidRPr="009C27D7">
        <w:rPr>
          <w:rFonts w:ascii="Times New Roman" w:hAnsi="Times New Roman"/>
          <w:sz w:val="26"/>
          <w:szCs w:val="26"/>
        </w:rPr>
        <w:t xml:space="preserve"> год приведена в </w:t>
      </w:r>
      <w:r>
        <w:rPr>
          <w:rFonts w:ascii="Times New Roman" w:hAnsi="Times New Roman"/>
          <w:sz w:val="26"/>
          <w:szCs w:val="26"/>
        </w:rPr>
        <w:t>П</w:t>
      </w:r>
      <w:r w:rsidRPr="009C27D7">
        <w:rPr>
          <w:rFonts w:ascii="Times New Roman" w:hAnsi="Times New Roman"/>
          <w:sz w:val="26"/>
          <w:szCs w:val="26"/>
        </w:rPr>
        <w:t>рилож</w:t>
      </w:r>
      <w:r>
        <w:rPr>
          <w:rFonts w:ascii="Times New Roman" w:hAnsi="Times New Roman"/>
          <w:sz w:val="26"/>
          <w:szCs w:val="26"/>
        </w:rPr>
        <w:t xml:space="preserve">ении № 2 </w:t>
      </w:r>
      <w:r w:rsidRPr="009C27D7">
        <w:rPr>
          <w:rFonts w:ascii="Times New Roman" w:hAnsi="Times New Roman"/>
          <w:sz w:val="26"/>
          <w:szCs w:val="26"/>
        </w:rPr>
        <w:t xml:space="preserve">к отчету о реализации муниципальной целевой программы </w:t>
      </w:r>
      <w:r w:rsidRPr="00EF7E9C">
        <w:rPr>
          <w:rFonts w:ascii="Times New Roman" w:hAnsi="Times New Roman"/>
          <w:sz w:val="26"/>
          <w:szCs w:val="26"/>
        </w:rPr>
        <w:t xml:space="preserve">«Модернизация, развитие и использование </w:t>
      </w:r>
      <w:r w:rsidRPr="00EF7E9C">
        <w:rPr>
          <w:rFonts w:ascii="Times New Roman" w:hAnsi="Times New Roman"/>
          <w:sz w:val="26"/>
          <w:szCs w:val="26"/>
        </w:rPr>
        <w:lastRenderedPageBreak/>
        <w:t>информационных и коммуникационных технологий в МО ГП «Город Гусиноозёрск» на 2015-2017 годы»</w:t>
      </w:r>
      <w:r w:rsidRPr="009C27D7">
        <w:rPr>
          <w:rFonts w:ascii="Times New Roman" w:hAnsi="Times New Roman"/>
          <w:sz w:val="26"/>
          <w:szCs w:val="26"/>
        </w:rPr>
        <w:t xml:space="preserve"> по результатам за 201</w:t>
      </w:r>
      <w:r>
        <w:rPr>
          <w:rFonts w:ascii="Times New Roman" w:hAnsi="Times New Roman"/>
          <w:sz w:val="26"/>
          <w:szCs w:val="26"/>
        </w:rPr>
        <w:t>5</w:t>
      </w:r>
      <w:proofErr w:type="gramEnd"/>
      <w:r w:rsidRPr="009C27D7">
        <w:rPr>
          <w:rFonts w:ascii="Times New Roman" w:hAnsi="Times New Roman"/>
          <w:sz w:val="26"/>
          <w:szCs w:val="26"/>
        </w:rPr>
        <w:t xml:space="preserve"> год.</w:t>
      </w:r>
    </w:p>
    <w:p w:rsidR="00024205" w:rsidRDefault="00024205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024205" w:rsidSect="00B96AA3">
          <w:pgSz w:w="11906" w:h="16838"/>
          <w:pgMar w:top="993" w:right="567" w:bottom="851" w:left="1418" w:header="709" w:footer="709" w:gutter="0"/>
          <w:cols w:space="708"/>
          <w:docGrid w:linePitch="360"/>
        </w:sectPr>
      </w:pPr>
    </w:p>
    <w:p w:rsidR="00024205" w:rsidRDefault="00024205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024205" w:rsidRPr="000F1E3C" w:rsidRDefault="00024205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024205" w:rsidRPr="00770CD4" w:rsidRDefault="00024205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770CD4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024205" w:rsidRPr="00770CD4" w:rsidRDefault="00024205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770CD4">
        <w:rPr>
          <w:rFonts w:ascii="Times New Roman" w:hAnsi="Times New Roman"/>
          <w:b/>
          <w:sz w:val="26"/>
          <w:szCs w:val="26"/>
        </w:rPr>
        <w:t xml:space="preserve">«Модернизация, развитие и использование информационных и коммуникационных технологий в МО ГП «Город Гусиноозёрск» на 2015-2017 годы» </w:t>
      </w:r>
      <w:r w:rsidRPr="00770CD4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за </w:t>
      </w:r>
      <w:smartTag w:uri="urn:schemas-microsoft-com:office:smarttags" w:element="metricconverter">
        <w:smartTagPr>
          <w:attr w:name="ProductID" w:val="2015 г"/>
        </w:smartTagPr>
        <w:r w:rsidRPr="00770CD4">
          <w:rPr>
            <w:rFonts w:ascii="Times New Roman" w:hAnsi="Times New Roman"/>
            <w:b/>
            <w:color w:val="000000"/>
            <w:spacing w:val="1"/>
            <w:sz w:val="26"/>
            <w:szCs w:val="26"/>
          </w:rPr>
          <w:t>2015 г</w:t>
        </w:r>
      </w:smartTag>
      <w:r w:rsidRPr="00770CD4">
        <w:rPr>
          <w:rFonts w:ascii="Times New Roman" w:hAnsi="Times New Roman"/>
          <w:b/>
          <w:color w:val="000000"/>
          <w:spacing w:val="1"/>
          <w:sz w:val="26"/>
          <w:szCs w:val="26"/>
        </w:rPr>
        <w:t>.</w:t>
      </w:r>
    </w:p>
    <w:p w:rsidR="00024205" w:rsidRDefault="00024205" w:rsidP="000F1E3C">
      <w:pPr>
        <w:spacing w:after="0"/>
        <w:jc w:val="right"/>
        <w:rPr>
          <w:rFonts w:ascii="Times New Roman" w:hAnsi="Times New Roman"/>
          <w:sz w:val="20"/>
        </w:rPr>
      </w:pPr>
      <w:r w:rsidRPr="006D2ECA">
        <w:rPr>
          <w:rFonts w:ascii="Times New Roman" w:hAnsi="Times New Roman"/>
          <w:sz w:val="20"/>
        </w:rPr>
        <w:t xml:space="preserve"> (тыс. рублей)</w:t>
      </w:r>
    </w:p>
    <w:tbl>
      <w:tblPr>
        <w:tblW w:w="14775" w:type="dxa"/>
        <w:tblInd w:w="93" w:type="dxa"/>
        <w:tblLayout w:type="fixed"/>
        <w:tblLook w:val="00A0"/>
      </w:tblPr>
      <w:tblGrid>
        <w:gridCol w:w="513"/>
        <w:gridCol w:w="6162"/>
        <w:gridCol w:w="1276"/>
        <w:gridCol w:w="2268"/>
        <w:gridCol w:w="2527"/>
        <w:gridCol w:w="2029"/>
      </w:tblGrid>
      <w:tr w:rsidR="00024205" w:rsidRPr="007D18F5" w:rsidTr="00635C17">
        <w:trPr>
          <w:trHeight w:val="1459"/>
        </w:trPr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24205" w:rsidRPr="00321BBA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321BBA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616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24205" w:rsidRPr="00321BBA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24205" w:rsidRPr="00321BBA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24205" w:rsidRPr="00321BBA" w:rsidRDefault="00024205" w:rsidP="007F0C0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Планируемый объём расходов </w:t>
            </w:r>
            <w:r>
              <w:rPr>
                <w:rFonts w:ascii="Times New Roman" w:hAnsi="Times New Roman"/>
                <w:b/>
                <w:color w:val="000000"/>
              </w:rPr>
              <w:t>в 2015 году</w:t>
            </w:r>
          </w:p>
        </w:tc>
        <w:tc>
          <w:tcPr>
            <w:tcW w:w="25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Pr="00321BBA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</w:rPr>
              <w:t>Фактическое исполнение за 2015 год (за счёт средств</w:t>
            </w:r>
            <w:proofErr w:type="gramEnd"/>
          </w:p>
          <w:p w:rsidR="00024205" w:rsidRPr="00321BBA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бю</w:t>
            </w:r>
            <w:r w:rsidRPr="00321BBA">
              <w:rPr>
                <w:rFonts w:ascii="Times New Roman" w:hAnsi="Times New Roman"/>
                <w:b/>
                <w:color w:val="000000"/>
              </w:rPr>
              <w:t>джет</w:t>
            </w:r>
            <w:r>
              <w:rPr>
                <w:rFonts w:ascii="Times New Roman" w:hAnsi="Times New Roman"/>
                <w:b/>
                <w:color w:val="000000"/>
              </w:rPr>
              <w:t>а</w:t>
            </w:r>
            <w:r w:rsidRPr="00321BBA">
              <w:rPr>
                <w:rFonts w:ascii="Times New Roman" w:hAnsi="Times New Roman"/>
                <w:b/>
                <w:color w:val="000000"/>
              </w:rPr>
              <w:t xml:space="preserve"> МО ГП «Город Гусиноозёрск»</w:t>
            </w:r>
            <w:r>
              <w:rPr>
                <w:rFonts w:ascii="Times New Roman" w:hAnsi="Times New Roman"/>
                <w:b/>
                <w:color w:val="000000"/>
              </w:rPr>
              <w:t>)</w:t>
            </w:r>
          </w:p>
        </w:tc>
        <w:tc>
          <w:tcPr>
            <w:tcW w:w="20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Pr="00635C17" w:rsidRDefault="00024205" w:rsidP="00635C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635C17"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024205" w:rsidRPr="007D18F5" w:rsidTr="00635C17">
        <w:trPr>
          <w:trHeight w:val="324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4205" w:rsidRPr="00321BBA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4205" w:rsidRPr="00321BBA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4205" w:rsidRPr="00321BBA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4205" w:rsidRPr="00321BBA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4205" w:rsidRPr="00321BBA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24205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024205" w:rsidRPr="007D18F5" w:rsidTr="003E609F">
        <w:trPr>
          <w:trHeight w:val="531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Pr="00321BBA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Pr="00321BBA" w:rsidRDefault="00024205" w:rsidP="007F0C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70CD4">
              <w:rPr>
                <w:rFonts w:ascii="Times New Roman" w:hAnsi="Times New Roman"/>
                <w:color w:val="000000"/>
              </w:rPr>
              <w:t>Приобретение программного продукта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Pr="00321BBA" w:rsidRDefault="00024205" w:rsidP="003E60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201</w:t>
            </w:r>
            <w:r>
              <w:rPr>
                <w:rFonts w:ascii="Times New Roman" w:hAnsi="Times New Roman"/>
                <w:color w:val="000000"/>
              </w:rPr>
              <w:t>5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Pr="00321BBA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48,46522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Pr="00321BBA" w:rsidRDefault="00024205" w:rsidP="00D35E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48,46522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Default="00024205" w:rsidP="00635C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024205" w:rsidRPr="007D18F5" w:rsidTr="003E609F">
        <w:trPr>
          <w:trHeight w:val="563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Pr="00321BBA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Pr="00C44A58" w:rsidRDefault="00024205" w:rsidP="007F0C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70CD4">
              <w:rPr>
                <w:rFonts w:ascii="Times New Roman" w:hAnsi="Times New Roman"/>
                <w:color w:val="000000"/>
              </w:rPr>
              <w:t>Приобретение средств антивирусной защиты компьютеров и локальных сетей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Pr="007D18F5" w:rsidRDefault="00024205" w:rsidP="003E609F">
            <w:pPr>
              <w:jc w:val="center"/>
            </w:pPr>
            <w:r w:rsidRPr="00DC76FA">
              <w:rPr>
                <w:rFonts w:ascii="Times New Roman" w:hAnsi="Times New Roman"/>
                <w:color w:val="000000"/>
              </w:rPr>
              <w:t>2015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68,71136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Default="00024205" w:rsidP="00D35E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68,71136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Default="00024205" w:rsidP="00635C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024205" w:rsidRPr="007D18F5" w:rsidTr="003E609F">
        <w:trPr>
          <w:trHeight w:val="55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Pr="00321BBA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4205" w:rsidRPr="00C44A58" w:rsidRDefault="00024205" w:rsidP="005E6FF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70CD4">
              <w:rPr>
                <w:rFonts w:ascii="Times New Roman" w:hAnsi="Times New Roman"/>
                <w:color w:val="000000"/>
              </w:rPr>
              <w:t>Обновление программы "Грант-Смета"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Pr="007D18F5" w:rsidRDefault="00024205" w:rsidP="003E609F">
            <w:pPr>
              <w:jc w:val="center"/>
            </w:pPr>
            <w:r w:rsidRPr="00DC76FA">
              <w:rPr>
                <w:rFonts w:ascii="Times New Roman" w:hAnsi="Times New Roman"/>
                <w:color w:val="000000"/>
              </w:rPr>
              <w:t>2015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Pr="00321BBA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17,70000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Pr="00321BBA" w:rsidRDefault="00024205" w:rsidP="00D35E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17,70000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Default="00024205" w:rsidP="00635C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024205" w:rsidRPr="007D18F5" w:rsidTr="003E609F">
        <w:trPr>
          <w:trHeight w:val="551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Pr="00321BBA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Pr="00321BBA" w:rsidRDefault="00024205" w:rsidP="005E6FF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70CD4">
              <w:rPr>
                <w:rFonts w:ascii="Times New Roman" w:hAnsi="Times New Roman"/>
                <w:color w:val="000000"/>
              </w:rPr>
              <w:t>Абонентская плата и обслуживание ПК "</w:t>
            </w:r>
            <w:proofErr w:type="spellStart"/>
            <w:r w:rsidRPr="00770CD4">
              <w:rPr>
                <w:rFonts w:ascii="Times New Roman" w:hAnsi="Times New Roman"/>
                <w:color w:val="000000"/>
              </w:rPr>
              <w:t>Консультант+</w:t>
            </w:r>
            <w:proofErr w:type="spellEnd"/>
            <w:r w:rsidRPr="00770CD4"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Pr="007D18F5" w:rsidRDefault="00024205" w:rsidP="003E609F">
            <w:pPr>
              <w:jc w:val="center"/>
            </w:pPr>
            <w:r w:rsidRPr="00DC76FA">
              <w:rPr>
                <w:rFonts w:ascii="Times New Roman" w:hAnsi="Times New Roman"/>
                <w:color w:val="000000"/>
              </w:rPr>
              <w:t>2015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Pr="00321BBA" w:rsidRDefault="00024205" w:rsidP="00C44A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270,87588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Pr="00321BBA" w:rsidRDefault="00024205" w:rsidP="00D35E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270,87588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Default="00024205" w:rsidP="00635C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024205" w:rsidRPr="007D18F5" w:rsidTr="003E609F">
        <w:trPr>
          <w:trHeight w:val="7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Pr="00770CD4" w:rsidRDefault="00024205" w:rsidP="005E6FF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70CD4">
              <w:rPr>
                <w:rFonts w:ascii="Times New Roman" w:hAnsi="Times New Roman"/>
                <w:color w:val="000000"/>
              </w:rPr>
              <w:t xml:space="preserve">Оплата за </w:t>
            </w:r>
            <w:proofErr w:type="spellStart"/>
            <w:r w:rsidRPr="00770CD4">
              <w:rPr>
                <w:rFonts w:ascii="Times New Roman" w:hAnsi="Times New Roman"/>
                <w:color w:val="000000"/>
              </w:rPr>
              <w:t>телематические</w:t>
            </w:r>
            <w:proofErr w:type="spellEnd"/>
            <w:r w:rsidRPr="00770CD4">
              <w:rPr>
                <w:rFonts w:ascii="Times New Roman" w:hAnsi="Times New Roman"/>
                <w:color w:val="000000"/>
              </w:rPr>
              <w:t xml:space="preserve"> услуги (техническая поддержка сайта Администрации МО "Город Гусиноозёрск" </w:t>
            </w:r>
            <w:proofErr w:type="spellStart"/>
            <w:r w:rsidRPr="00770CD4">
              <w:rPr>
                <w:rFonts w:ascii="Times New Roman" w:hAnsi="Times New Roman"/>
                <w:color w:val="000000"/>
              </w:rPr>
              <w:t>Макхост</w:t>
            </w:r>
            <w:proofErr w:type="spellEnd"/>
            <w:r w:rsidRPr="00770CD4">
              <w:rPr>
                <w:rFonts w:ascii="Times New Roman" w:hAnsi="Times New Roman"/>
                <w:color w:val="000000"/>
              </w:rPr>
              <w:t>, Тензор)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Pr="007D18F5" w:rsidRDefault="00024205" w:rsidP="003E609F">
            <w:pPr>
              <w:jc w:val="center"/>
            </w:pPr>
            <w:r w:rsidRPr="00DC76FA">
              <w:rPr>
                <w:rFonts w:ascii="Times New Roman" w:hAnsi="Times New Roman"/>
                <w:color w:val="000000"/>
              </w:rPr>
              <w:t>2015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Pr="00321BBA" w:rsidRDefault="00024205" w:rsidP="00C44A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11,87736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Pr="00321BBA" w:rsidRDefault="00024205" w:rsidP="00D35E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11,87736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Default="00024205" w:rsidP="00635C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024205" w:rsidRPr="007D18F5" w:rsidTr="003E609F">
        <w:trPr>
          <w:trHeight w:val="711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Pr="00770CD4" w:rsidRDefault="00024205" w:rsidP="005E6FF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70CD4">
              <w:rPr>
                <w:rFonts w:ascii="Times New Roman" w:hAnsi="Times New Roman"/>
                <w:color w:val="000000"/>
              </w:rPr>
              <w:t xml:space="preserve">Поставка </w:t>
            </w:r>
            <w:proofErr w:type="gramStart"/>
            <w:r w:rsidRPr="00770CD4">
              <w:rPr>
                <w:rFonts w:ascii="Times New Roman" w:hAnsi="Times New Roman"/>
                <w:color w:val="000000"/>
              </w:rPr>
              <w:t>ПО</w:t>
            </w:r>
            <w:proofErr w:type="gramEnd"/>
            <w:r w:rsidRPr="00770CD4">
              <w:rPr>
                <w:rFonts w:ascii="Times New Roman" w:hAnsi="Times New Roman"/>
                <w:color w:val="000000"/>
              </w:rPr>
              <w:t xml:space="preserve"> (</w:t>
            </w:r>
            <w:proofErr w:type="gramStart"/>
            <w:r w:rsidRPr="00770CD4">
              <w:rPr>
                <w:rFonts w:ascii="Times New Roman" w:hAnsi="Times New Roman"/>
                <w:color w:val="000000"/>
              </w:rPr>
              <w:t>программного</w:t>
            </w:r>
            <w:proofErr w:type="gramEnd"/>
            <w:r w:rsidRPr="00770CD4">
              <w:rPr>
                <w:rFonts w:ascii="Times New Roman" w:hAnsi="Times New Roman"/>
                <w:color w:val="000000"/>
              </w:rPr>
              <w:t xml:space="preserve"> обеспечения) VIPNET Клиент (КС 1) для подключения одной рабочей станции (ПК) к Единой системе обращений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Pr="007D18F5" w:rsidRDefault="00024205" w:rsidP="003E609F">
            <w:pPr>
              <w:jc w:val="center"/>
            </w:pPr>
            <w:r w:rsidRPr="00DC76FA">
              <w:rPr>
                <w:rFonts w:ascii="Times New Roman" w:hAnsi="Times New Roman"/>
                <w:color w:val="000000"/>
              </w:rPr>
              <w:t>2015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Pr="00321BBA" w:rsidRDefault="00024205" w:rsidP="00C44A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10,06539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Pr="00321BBA" w:rsidRDefault="00024205" w:rsidP="00D35E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10,06539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Default="00024205" w:rsidP="00635C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024205" w:rsidRPr="007D18F5" w:rsidTr="003E609F">
        <w:trPr>
          <w:trHeight w:val="693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Pr="00770CD4" w:rsidRDefault="00024205" w:rsidP="005E6FF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70CD4">
              <w:rPr>
                <w:rFonts w:ascii="Times New Roman" w:hAnsi="Times New Roman"/>
                <w:color w:val="000000"/>
              </w:rPr>
              <w:t xml:space="preserve">Приобретение </w:t>
            </w:r>
            <w:proofErr w:type="spellStart"/>
            <w:r w:rsidRPr="00770CD4">
              <w:rPr>
                <w:rFonts w:ascii="Times New Roman" w:hAnsi="Times New Roman"/>
                <w:color w:val="000000"/>
              </w:rPr>
              <w:t>комплектущих</w:t>
            </w:r>
            <w:proofErr w:type="spellEnd"/>
            <w:r w:rsidRPr="00770CD4">
              <w:rPr>
                <w:rFonts w:ascii="Times New Roman" w:hAnsi="Times New Roman"/>
                <w:color w:val="000000"/>
              </w:rPr>
              <w:t xml:space="preserve"> устройств к оргтехнике, устрой</w:t>
            </w:r>
            <w:proofErr w:type="gramStart"/>
            <w:r w:rsidRPr="00770CD4">
              <w:rPr>
                <w:rFonts w:ascii="Times New Roman" w:hAnsi="Times New Roman"/>
                <w:color w:val="000000"/>
              </w:rPr>
              <w:t>ств хр</w:t>
            </w:r>
            <w:proofErr w:type="gramEnd"/>
            <w:r w:rsidRPr="00770CD4">
              <w:rPr>
                <w:rFonts w:ascii="Times New Roman" w:hAnsi="Times New Roman"/>
                <w:color w:val="000000"/>
              </w:rPr>
              <w:t>анения информации, ИБП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Pr="007D18F5" w:rsidRDefault="00024205" w:rsidP="003E609F">
            <w:pPr>
              <w:jc w:val="center"/>
            </w:pPr>
            <w:r w:rsidRPr="00DC76FA">
              <w:rPr>
                <w:rFonts w:ascii="Times New Roman" w:hAnsi="Times New Roman"/>
                <w:color w:val="000000"/>
              </w:rPr>
              <w:t>2015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Pr="00321BBA" w:rsidRDefault="00024205" w:rsidP="00C44A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4,72079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Pr="00321BBA" w:rsidRDefault="00024205" w:rsidP="00D35E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4,72079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Default="00024205" w:rsidP="00635C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024205" w:rsidRPr="007D18F5" w:rsidTr="003E609F">
        <w:trPr>
          <w:trHeight w:val="483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4205" w:rsidRPr="00321BBA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4205" w:rsidRPr="00321BBA" w:rsidRDefault="00024205" w:rsidP="003E60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21BBA">
              <w:rPr>
                <w:rFonts w:ascii="Times New Roman" w:hAnsi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4205" w:rsidRPr="00321BBA" w:rsidRDefault="003E609F" w:rsidP="003E60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2015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4205" w:rsidRPr="00321BBA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432,41600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4205" w:rsidRPr="00321BBA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432,41600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4205" w:rsidRDefault="00024205" w:rsidP="00635C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100</w:t>
            </w:r>
          </w:p>
        </w:tc>
      </w:tr>
    </w:tbl>
    <w:p w:rsidR="00024205" w:rsidRDefault="00024205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024205" w:rsidRDefault="00024205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024205" w:rsidRDefault="00024205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024205" w:rsidRDefault="00024205" w:rsidP="005E6FFC">
      <w:pPr>
        <w:jc w:val="right"/>
        <w:rPr>
          <w:rFonts w:ascii="Times New Roman" w:hAnsi="Times New Roman"/>
          <w:sz w:val="24"/>
          <w:szCs w:val="24"/>
        </w:rPr>
      </w:pPr>
    </w:p>
    <w:p w:rsidR="00024205" w:rsidRDefault="00024205" w:rsidP="005E6FFC">
      <w:pPr>
        <w:jc w:val="right"/>
        <w:rPr>
          <w:rFonts w:ascii="Times New Roman" w:hAnsi="Times New Roman"/>
          <w:sz w:val="24"/>
          <w:szCs w:val="24"/>
        </w:rPr>
      </w:pPr>
    </w:p>
    <w:p w:rsidR="00024205" w:rsidRDefault="00024205" w:rsidP="005E6FFC">
      <w:pPr>
        <w:jc w:val="right"/>
        <w:rPr>
          <w:rFonts w:ascii="Times New Roman" w:hAnsi="Times New Roman"/>
          <w:sz w:val="24"/>
          <w:szCs w:val="24"/>
        </w:rPr>
      </w:pPr>
      <w:r w:rsidRPr="005409E8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024205" w:rsidRPr="005409E8" w:rsidRDefault="00024205" w:rsidP="005E6FFC">
      <w:pPr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ИНФОРМАЦИЯ</w:t>
      </w:r>
    </w:p>
    <w:p w:rsidR="00024205" w:rsidRPr="005409E8" w:rsidRDefault="00024205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024205" w:rsidRPr="005409E8" w:rsidRDefault="00024205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321BBA">
        <w:rPr>
          <w:rFonts w:ascii="Times New Roman" w:hAnsi="Times New Roman"/>
          <w:b/>
          <w:sz w:val="26"/>
          <w:szCs w:val="26"/>
        </w:rPr>
        <w:t>«</w:t>
      </w:r>
      <w:r w:rsidR="003E609F" w:rsidRPr="00770CD4">
        <w:rPr>
          <w:rFonts w:ascii="Times New Roman" w:hAnsi="Times New Roman"/>
          <w:b/>
          <w:sz w:val="26"/>
          <w:szCs w:val="26"/>
        </w:rPr>
        <w:t>Модернизация, развитие и использование информационных и коммуникационных технологий в МО ГП «Город Гусиноозёрск» на 2015-2017 годы</w:t>
      </w:r>
      <w:r w:rsidRPr="00321BBA">
        <w:rPr>
          <w:rFonts w:ascii="Times New Roman" w:hAnsi="Times New Roman"/>
          <w:b/>
          <w:sz w:val="26"/>
          <w:szCs w:val="26"/>
        </w:rPr>
        <w:t>»</w:t>
      </w:r>
      <w:r w:rsidR="003E609F">
        <w:rPr>
          <w:rFonts w:ascii="Times New Roman" w:hAnsi="Times New Roman"/>
          <w:b/>
          <w:sz w:val="26"/>
          <w:szCs w:val="26"/>
        </w:rPr>
        <w:t xml:space="preserve"> </w:t>
      </w:r>
      <w:r w:rsidRPr="005409E8">
        <w:rPr>
          <w:rFonts w:ascii="Times New Roman" w:hAnsi="Times New Roman"/>
          <w:b/>
          <w:sz w:val="26"/>
          <w:szCs w:val="26"/>
        </w:rPr>
        <w:t>за 201</w:t>
      </w:r>
      <w:r>
        <w:rPr>
          <w:rFonts w:ascii="Times New Roman" w:hAnsi="Times New Roman"/>
          <w:b/>
          <w:sz w:val="26"/>
          <w:szCs w:val="26"/>
        </w:rPr>
        <w:t>5</w:t>
      </w:r>
      <w:r w:rsidRPr="005409E8">
        <w:rPr>
          <w:rFonts w:ascii="Times New Roman" w:hAnsi="Times New Roman"/>
          <w:b/>
          <w:sz w:val="26"/>
          <w:szCs w:val="26"/>
        </w:rPr>
        <w:t xml:space="preserve"> г.</w:t>
      </w:r>
    </w:p>
    <w:p w:rsidR="00024205" w:rsidRPr="005409E8" w:rsidRDefault="00024205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024205" w:rsidRPr="007D18F5" w:rsidTr="00DC1DAB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024205" w:rsidRPr="007D18F5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D18F5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7D18F5">
              <w:rPr>
                <w:rFonts w:ascii="Times New Roman" w:hAnsi="Times New Roman"/>
                <w:b/>
              </w:rPr>
              <w:t>п\</w:t>
            </w:r>
            <w:proofErr w:type="gramStart"/>
            <w:r w:rsidRPr="007D18F5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024205" w:rsidRPr="007D18F5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D18F5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024205" w:rsidRPr="007D18F5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D18F5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024205" w:rsidRPr="007D18F5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D18F5">
              <w:rPr>
                <w:rFonts w:ascii="Times New Roman" w:hAnsi="Times New Roman"/>
                <w:b/>
              </w:rPr>
              <w:t>на 2015 год</w:t>
            </w:r>
          </w:p>
          <w:p w:rsidR="00024205" w:rsidRPr="007D18F5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024205" w:rsidRPr="007D18F5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D18F5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024205" w:rsidRPr="007D18F5" w:rsidTr="00DC1DAB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024205" w:rsidRPr="007D18F5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024205" w:rsidRPr="007D18F5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024205" w:rsidRPr="007D18F5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024205" w:rsidRPr="007D18F5" w:rsidRDefault="00024205" w:rsidP="00C44A5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D18F5">
              <w:rPr>
                <w:rFonts w:ascii="Times New Roman" w:hAnsi="Times New Roman"/>
                <w:b/>
              </w:rPr>
              <w:t>за 2015 год</w:t>
            </w:r>
          </w:p>
        </w:tc>
        <w:tc>
          <w:tcPr>
            <w:tcW w:w="1890" w:type="dxa"/>
            <w:vAlign w:val="center"/>
          </w:tcPr>
          <w:p w:rsidR="00024205" w:rsidRPr="007D18F5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D18F5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7D18F5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024205" w:rsidRPr="007D18F5" w:rsidTr="00DC1DAB">
        <w:trPr>
          <w:trHeight w:val="116"/>
          <w:jc w:val="center"/>
        </w:trPr>
        <w:tc>
          <w:tcPr>
            <w:tcW w:w="546" w:type="dxa"/>
            <w:vAlign w:val="center"/>
          </w:tcPr>
          <w:p w:rsidR="00024205" w:rsidRPr="007D18F5" w:rsidRDefault="00024205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7D18F5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024205" w:rsidRPr="007D18F5" w:rsidRDefault="00024205" w:rsidP="003C4EC1">
            <w:pPr>
              <w:jc w:val="center"/>
              <w:rPr>
                <w:rFonts w:ascii="Times New Roman" w:hAnsi="Times New Roman"/>
              </w:rPr>
            </w:pPr>
            <w:r w:rsidRPr="007D18F5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024205" w:rsidRPr="007D18F5" w:rsidRDefault="00024205" w:rsidP="003C4EC1">
            <w:pPr>
              <w:jc w:val="center"/>
              <w:rPr>
                <w:rFonts w:ascii="Times New Roman" w:hAnsi="Times New Roman"/>
              </w:rPr>
            </w:pPr>
            <w:r w:rsidRPr="007D18F5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024205" w:rsidRPr="007D18F5" w:rsidRDefault="00024205" w:rsidP="003C4EC1">
            <w:pPr>
              <w:jc w:val="center"/>
              <w:rPr>
                <w:rFonts w:ascii="Times New Roman" w:hAnsi="Times New Roman"/>
              </w:rPr>
            </w:pPr>
            <w:r w:rsidRPr="007D18F5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024205" w:rsidRPr="007D18F5" w:rsidRDefault="00024205" w:rsidP="003C4EC1">
            <w:pPr>
              <w:jc w:val="center"/>
              <w:rPr>
                <w:rFonts w:ascii="Times New Roman" w:hAnsi="Times New Roman"/>
              </w:rPr>
            </w:pPr>
            <w:r w:rsidRPr="007D18F5">
              <w:rPr>
                <w:rFonts w:ascii="Times New Roman" w:hAnsi="Times New Roman"/>
              </w:rPr>
              <w:t>5</w:t>
            </w:r>
          </w:p>
        </w:tc>
      </w:tr>
      <w:tr w:rsidR="00024205" w:rsidRPr="007D18F5" w:rsidTr="00D701C9">
        <w:trPr>
          <w:jc w:val="center"/>
        </w:trPr>
        <w:tc>
          <w:tcPr>
            <w:tcW w:w="546" w:type="dxa"/>
            <w:vAlign w:val="center"/>
          </w:tcPr>
          <w:p w:rsidR="00024205" w:rsidRPr="007D18F5" w:rsidRDefault="00024205" w:rsidP="00DC1DAB">
            <w:pPr>
              <w:jc w:val="center"/>
              <w:rPr>
                <w:rFonts w:ascii="Times New Roman" w:hAnsi="Times New Roman"/>
              </w:rPr>
            </w:pPr>
            <w:r w:rsidRPr="007D18F5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</w:tcPr>
          <w:p w:rsidR="00024205" w:rsidRPr="007D18F5" w:rsidRDefault="00024205" w:rsidP="00DC1DAB">
            <w:pPr>
              <w:jc w:val="both"/>
              <w:rPr>
                <w:rFonts w:ascii="Times New Roman" w:hAnsi="Times New Roman"/>
              </w:rPr>
            </w:pPr>
            <w:r w:rsidRPr="007D18F5">
              <w:rPr>
                <w:rFonts w:ascii="Times New Roman" w:hAnsi="Times New Roman"/>
              </w:rPr>
              <w:t>Доля рабочих мест сотрудников Администрац</w:t>
            </w:r>
            <w:proofErr w:type="gramStart"/>
            <w:r w:rsidRPr="007D18F5">
              <w:rPr>
                <w:rFonts w:ascii="Times New Roman" w:hAnsi="Times New Roman"/>
              </w:rPr>
              <w:t>ии и её</w:t>
            </w:r>
            <w:proofErr w:type="gramEnd"/>
            <w:r w:rsidRPr="007D18F5">
              <w:rPr>
                <w:rFonts w:ascii="Times New Roman" w:hAnsi="Times New Roman"/>
              </w:rPr>
              <w:t xml:space="preserve"> подведомственных учреждений, обеспеченных доступом к сети Интернет</w:t>
            </w:r>
          </w:p>
        </w:tc>
        <w:tc>
          <w:tcPr>
            <w:tcW w:w="2376" w:type="dxa"/>
            <w:vAlign w:val="center"/>
          </w:tcPr>
          <w:p w:rsidR="00024205" w:rsidRPr="007D18F5" w:rsidRDefault="00024205" w:rsidP="00DC1DAB">
            <w:pPr>
              <w:jc w:val="center"/>
              <w:rPr>
                <w:rFonts w:ascii="Times New Roman" w:hAnsi="Times New Roman"/>
                <w:color w:val="000000"/>
              </w:rPr>
            </w:pPr>
            <w:r w:rsidRPr="007D18F5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826" w:type="dxa"/>
            <w:vAlign w:val="center"/>
          </w:tcPr>
          <w:p w:rsidR="00024205" w:rsidRPr="007D18F5" w:rsidRDefault="00024205" w:rsidP="00D35EB2">
            <w:pPr>
              <w:jc w:val="center"/>
              <w:rPr>
                <w:rFonts w:ascii="Times New Roman" w:hAnsi="Times New Roman"/>
                <w:color w:val="000000"/>
              </w:rPr>
            </w:pPr>
            <w:r w:rsidRPr="007D18F5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890" w:type="dxa"/>
            <w:vAlign w:val="center"/>
          </w:tcPr>
          <w:p w:rsidR="00024205" w:rsidRPr="007D18F5" w:rsidRDefault="00024205" w:rsidP="00DC1DAB">
            <w:pPr>
              <w:jc w:val="center"/>
              <w:rPr>
                <w:rFonts w:ascii="Times New Roman" w:hAnsi="Times New Roman"/>
              </w:rPr>
            </w:pPr>
            <w:r w:rsidRPr="007D18F5">
              <w:rPr>
                <w:rFonts w:ascii="Times New Roman" w:hAnsi="Times New Roman"/>
              </w:rPr>
              <w:t>0</w:t>
            </w:r>
          </w:p>
        </w:tc>
      </w:tr>
      <w:tr w:rsidR="00024205" w:rsidRPr="007D18F5" w:rsidTr="00DC1DAB">
        <w:trPr>
          <w:trHeight w:val="511"/>
          <w:jc w:val="center"/>
        </w:trPr>
        <w:tc>
          <w:tcPr>
            <w:tcW w:w="546" w:type="dxa"/>
            <w:vAlign w:val="center"/>
          </w:tcPr>
          <w:p w:rsidR="00024205" w:rsidRPr="007D18F5" w:rsidRDefault="00024205" w:rsidP="00DC1DAB">
            <w:pPr>
              <w:jc w:val="center"/>
              <w:rPr>
                <w:rFonts w:ascii="Times New Roman" w:hAnsi="Times New Roman"/>
              </w:rPr>
            </w:pPr>
            <w:r w:rsidRPr="007D18F5"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</w:tcPr>
          <w:p w:rsidR="00024205" w:rsidRPr="007D18F5" w:rsidRDefault="00024205" w:rsidP="00DC1DAB">
            <w:pPr>
              <w:jc w:val="both"/>
              <w:rPr>
                <w:rFonts w:ascii="Times New Roman" w:hAnsi="Times New Roman"/>
              </w:rPr>
            </w:pPr>
            <w:r w:rsidRPr="007D18F5">
              <w:rPr>
                <w:rFonts w:ascii="Times New Roman" w:hAnsi="Times New Roman"/>
              </w:rPr>
              <w:t>Обеспечение ПК и локальных сетей средствами антивирусной защиты</w:t>
            </w:r>
          </w:p>
        </w:tc>
        <w:tc>
          <w:tcPr>
            <w:tcW w:w="2376" w:type="dxa"/>
            <w:vAlign w:val="center"/>
          </w:tcPr>
          <w:p w:rsidR="00024205" w:rsidRPr="007D18F5" w:rsidRDefault="00024205" w:rsidP="00DC1DAB">
            <w:pPr>
              <w:jc w:val="center"/>
              <w:rPr>
                <w:rFonts w:ascii="Times New Roman" w:hAnsi="Times New Roman"/>
                <w:color w:val="000000"/>
              </w:rPr>
            </w:pPr>
            <w:r w:rsidRPr="007D18F5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826" w:type="dxa"/>
            <w:vAlign w:val="center"/>
          </w:tcPr>
          <w:p w:rsidR="00024205" w:rsidRPr="007D18F5" w:rsidRDefault="00024205" w:rsidP="00D35EB2">
            <w:pPr>
              <w:jc w:val="center"/>
              <w:rPr>
                <w:rFonts w:ascii="Times New Roman" w:hAnsi="Times New Roman"/>
                <w:color w:val="000000"/>
              </w:rPr>
            </w:pPr>
            <w:r w:rsidRPr="007D18F5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890" w:type="dxa"/>
            <w:vAlign w:val="center"/>
          </w:tcPr>
          <w:p w:rsidR="00024205" w:rsidRPr="007D18F5" w:rsidRDefault="00024205" w:rsidP="00DC1DAB">
            <w:pPr>
              <w:jc w:val="center"/>
              <w:rPr>
                <w:rFonts w:ascii="Times New Roman" w:hAnsi="Times New Roman"/>
              </w:rPr>
            </w:pPr>
            <w:r w:rsidRPr="007D18F5">
              <w:rPr>
                <w:rFonts w:ascii="Times New Roman" w:hAnsi="Times New Roman"/>
              </w:rPr>
              <w:t>0</w:t>
            </w:r>
          </w:p>
        </w:tc>
      </w:tr>
      <w:tr w:rsidR="00024205" w:rsidRPr="007D18F5" w:rsidTr="00D701C9">
        <w:trPr>
          <w:jc w:val="center"/>
        </w:trPr>
        <w:tc>
          <w:tcPr>
            <w:tcW w:w="546" w:type="dxa"/>
            <w:vAlign w:val="center"/>
          </w:tcPr>
          <w:p w:rsidR="00024205" w:rsidRPr="007D18F5" w:rsidRDefault="00024205" w:rsidP="00DC1DAB">
            <w:pPr>
              <w:jc w:val="center"/>
              <w:rPr>
                <w:rFonts w:ascii="Times New Roman" w:hAnsi="Times New Roman"/>
              </w:rPr>
            </w:pPr>
            <w:r w:rsidRPr="007D18F5">
              <w:rPr>
                <w:rFonts w:ascii="Times New Roman" w:hAnsi="Times New Roman"/>
              </w:rPr>
              <w:t>3</w:t>
            </w:r>
          </w:p>
        </w:tc>
        <w:tc>
          <w:tcPr>
            <w:tcW w:w="8047" w:type="dxa"/>
          </w:tcPr>
          <w:p w:rsidR="00024205" w:rsidRPr="007D18F5" w:rsidRDefault="00024205" w:rsidP="00C44A58">
            <w:pPr>
              <w:jc w:val="both"/>
              <w:rPr>
                <w:rFonts w:ascii="Times New Roman" w:hAnsi="Times New Roman"/>
              </w:rPr>
            </w:pPr>
            <w:r w:rsidRPr="007D18F5">
              <w:rPr>
                <w:rFonts w:ascii="Times New Roman" w:hAnsi="Times New Roman"/>
              </w:rPr>
              <w:t>Доступ к базам справочно-правовых систем («</w:t>
            </w:r>
            <w:proofErr w:type="spellStart"/>
            <w:r w:rsidRPr="007D18F5">
              <w:rPr>
                <w:rFonts w:ascii="Times New Roman" w:hAnsi="Times New Roman"/>
              </w:rPr>
              <w:t>Консультант+</w:t>
            </w:r>
            <w:proofErr w:type="spellEnd"/>
            <w:r w:rsidRPr="007D18F5">
              <w:rPr>
                <w:rFonts w:ascii="Times New Roman" w:hAnsi="Times New Roman"/>
              </w:rPr>
              <w:t>»)</w:t>
            </w:r>
          </w:p>
        </w:tc>
        <w:tc>
          <w:tcPr>
            <w:tcW w:w="2376" w:type="dxa"/>
            <w:vAlign w:val="center"/>
          </w:tcPr>
          <w:p w:rsidR="00024205" w:rsidRPr="007D18F5" w:rsidRDefault="00024205" w:rsidP="00DC1DAB">
            <w:pPr>
              <w:jc w:val="center"/>
              <w:rPr>
                <w:rFonts w:ascii="Times New Roman" w:hAnsi="Times New Roman"/>
                <w:color w:val="000000"/>
              </w:rPr>
            </w:pPr>
            <w:r w:rsidRPr="007D18F5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826" w:type="dxa"/>
            <w:vAlign w:val="center"/>
          </w:tcPr>
          <w:p w:rsidR="00024205" w:rsidRPr="007D18F5" w:rsidRDefault="00024205" w:rsidP="00D35EB2">
            <w:pPr>
              <w:jc w:val="center"/>
              <w:rPr>
                <w:rFonts w:ascii="Times New Roman" w:hAnsi="Times New Roman"/>
                <w:color w:val="000000"/>
              </w:rPr>
            </w:pPr>
            <w:r w:rsidRPr="007D18F5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890" w:type="dxa"/>
            <w:vAlign w:val="center"/>
          </w:tcPr>
          <w:p w:rsidR="00024205" w:rsidRPr="007D18F5" w:rsidRDefault="00024205" w:rsidP="00DC1DAB">
            <w:pPr>
              <w:jc w:val="center"/>
              <w:rPr>
                <w:rFonts w:ascii="Times New Roman" w:hAnsi="Times New Roman"/>
              </w:rPr>
            </w:pPr>
            <w:r w:rsidRPr="007D18F5">
              <w:rPr>
                <w:rFonts w:ascii="Times New Roman" w:hAnsi="Times New Roman"/>
              </w:rPr>
              <w:t>0</w:t>
            </w:r>
          </w:p>
        </w:tc>
      </w:tr>
      <w:tr w:rsidR="00024205" w:rsidRPr="007D18F5" w:rsidTr="00D701C9">
        <w:trPr>
          <w:jc w:val="center"/>
        </w:trPr>
        <w:tc>
          <w:tcPr>
            <w:tcW w:w="546" w:type="dxa"/>
            <w:vAlign w:val="center"/>
          </w:tcPr>
          <w:p w:rsidR="00024205" w:rsidRPr="007D18F5" w:rsidRDefault="00024205" w:rsidP="00DC1DAB">
            <w:pPr>
              <w:jc w:val="center"/>
              <w:rPr>
                <w:rFonts w:ascii="Times New Roman" w:hAnsi="Times New Roman"/>
              </w:rPr>
            </w:pPr>
            <w:r w:rsidRPr="007D18F5">
              <w:rPr>
                <w:rFonts w:ascii="Times New Roman" w:hAnsi="Times New Roman"/>
              </w:rPr>
              <w:t>4</w:t>
            </w:r>
          </w:p>
        </w:tc>
        <w:tc>
          <w:tcPr>
            <w:tcW w:w="8047" w:type="dxa"/>
          </w:tcPr>
          <w:p w:rsidR="00024205" w:rsidRPr="007D18F5" w:rsidRDefault="00024205" w:rsidP="00C44A58">
            <w:pPr>
              <w:jc w:val="both"/>
              <w:rPr>
                <w:rFonts w:ascii="Times New Roman" w:hAnsi="Times New Roman"/>
              </w:rPr>
            </w:pPr>
            <w:r w:rsidRPr="007D18F5">
              <w:rPr>
                <w:rFonts w:ascii="Times New Roman" w:hAnsi="Times New Roman"/>
              </w:rPr>
              <w:t>Подключение рабочих мест Администрац</w:t>
            </w:r>
            <w:proofErr w:type="gramStart"/>
            <w:r w:rsidRPr="007D18F5">
              <w:rPr>
                <w:rFonts w:ascii="Times New Roman" w:hAnsi="Times New Roman"/>
              </w:rPr>
              <w:t>ии и её</w:t>
            </w:r>
            <w:proofErr w:type="gramEnd"/>
            <w:r w:rsidRPr="007D18F5">
              <w:rPr>
                <w:rFonts w:ascii="Times New Roman" w:hAnsi="Times New Roman"/>
              </w:rPr>
              <w:t xml:space="preserve"> подведомственных учреждений к системе электронного документооборота</w:t>
            </w:r>
          </w:p>
        </w:tc>
        <w:tc>
          <w:tcPr>
            <w:tcW w:w="2376" w:type="dxa"/>
            <w:vAlign w:val="center"/>
          </w:tcPr>
          <w:p w:rsidR="00024205" w:rsidRPr="007D18F5" w:rsidRDefault="00024205" w:rsidP="00DC1DAB">
            <w:pPr>
              <w:jc w:val="center"/>
              <w:rPr>
                <w:rFonts w:ascii="Times New Roman" w:hAnsi="Times New Roman"/>
                <w:color w:val="000000"/>
              </w:rPr>
            </w:pPr>
            <w:r w:rsidRPr="007D18F5">
              <w:rPr>
                <w:rFonts w:ascii="Times New Roman" w:hAnsi="Times New Roman"/>
                <w:color w:val="000000"/>
              </w:rPr>
              <w:t>да/нет</w:t>
            </w:r>
          </w:p>
        </w:tc>
        <w:tc>
          <w:tcPr>
            <w:tcW w:w="1826" w:type="dxa"/>
            <w:vAlign w:val="center"/>
          </w:tcPr>
          <w:p w:rsidR="00024205" w:rsidRPr="007D18F5" w:rsidRDefault="00024205" w:rsidP="00DC1DAB">
            <w:pPr>
              <w:jc w:val="center"/>
              <w:rPr>
                <w:rFonts w:ascii="Times New Roman" w:hAnsi="Times New Roman"/>
                <w:color w:val="000000"/>
              </w:rPr>
            </w:pPr>
            <w:r w:rsidRPr="007D18F5">
              <w:rPr>
                <w:rFonts w:ascii="Times New Roman" w:hAnsi="Times New Roman"/>
                <w:color w:val="000000"/>
              </w:rPr>
              <w:t>да</w:t>
            </w:r>
          </w:p>
        </w:tc>
        <w:tc>
          <w:tcPr>
            <w:tcW w:w="1890" w:type="dxa"/>
            <w:vAlign w:val="center"/>
          </w:tcPr>
          <w:p w:rsidR="00024205" w:rsidRPr="007D18F5" w:rsidRDefault="00024205" w:rsidP="00770CD4">
            <w:pPr>
              <w:jc w:val="center"/>
              <w:rPr>
                <w:rFonts w:ascii="Times New Roman" w:hAnsi="Times New Roman"/>
              </w:rPr>
            </w:pPr>
            <w:r w:rsidRPr="007D18F5">
              <w:rPr>
                <w:rFonts w:ascii="Times New Roman" w:hAnsi="Times New Roman"/>
              </w:rPr>
              <w:t>-</w:t>
            </w:r>
          </w:p>
        </w:tc>
      </w:tr>
      <w:tr w:rsidR="00024205" w:rsidRPr="007D18F5" w:rsidTr="00D701C9">
        <w:trPr>
          <w:jc w:val="center"/>
        </w:trPr>
        <w:tc>
          <w:tcPr>
            <w:tcW w:w="546" w:type="dxa"/>
            <w:vAlign w:val="center"/>
          </w:tcPr>
          <w:p w:rsidR="00024205" w:rsidRPr="007D18F5" w:rsidRDefault="00024205" w:rsidP="00DC1DAB">
            <w:pPr>
              <w:jc w:val="center"/>
              <w:rPr>
                <w:rFonts w:ascii="Times New Roman" w:hAnsi="Times New Roman"/>
              </w:rPr>
            </w:pPr>
            <w:r w:rsidRPr="007D18F5">
              <w:rPr>
                <w:rFonts w:ascii="Times New Roman" w:hAnsi="Times New Roman"/>
              </w:rPr>
              <w:t>5</w:t>
            </w:r>
          </w:p>
        </w:tc>
        <w:tc>
          <w:tcPr>
            <w:tcW w:w="8047" w:type="dxa"/>
          </w:tcPr>
          <w:p w:rsidR="00024205" w:rsidRPr="007D18F5" w:rsidRDefault="00024205" w:rsidP="00C44A58">
            <w:pPr>
              <w:jc w:val="both"/>
              <w:rPr>
                <w:rFonts w:ascii="Times New Roman" w:hAnsi="Times New Roman"/>
              </w:rPr>
            </w:pPr>
            <w:r w:rsidRPr="007D18F5">
              <w:rPr>
                <w:rFonts w:ascii="Times New Roman" w:hAnsi="Times New Roman"/>
              </w:rPr>
              <w:t>Информированность населения о деятельности органов муниципальной власти с помощью ИКТ и с использованием сети Интернет</w:t>
            </w:r>
          </w:p>
        </w:tc>
        <w:tc>
          <w:tcPr>
            <w:tcW w:w="2376" w:type="dxa"/>
            <w:vAlign w:val="center"/>
          </w:tcPr>
          <w:p w:rsidR="00024205" w:rsidRPr="007D18F5" w:rsidRDefault="00024205" w:rsidP="00DC1DAB">
            <w:pPr>
              <w:jc w:val="center"/>
              <w:rPr>
                <w:rFonts w:ascii="Times New Roman" w:hAnsi="Times New Roman"/>
                <w:color w:val="000000"/>
              </w:rPr>
            </w:pPr>
            <w:r w:rsidRPr="007D18F5">
              <w:rPr>
                <w:rFonts w:ascii="Times New Roman" w:hAnsi="Times New Roman"/>
                <w:color w:val="000000"/>
              </w:rPr>
              <w:t>да/нет</w:t>
            </w:r>
          </w:p>
        </w:tc>
        <w:tc>
          <w:tcPr>
            <w:tcW w:w="1826" w:type="dxa"/>
            <w:vAlign w:val="center"/>
          </w:tcPr>
          <w:p w:rsidR="00024205" w:rsidRPr="007D18F5" w:rsidRDefault="00024205" w:rsidP="00DC1DAB">
            <w:pPr>
              <w:jc w:val="center"/>
              <w:rPr>
                <w:rFonts w:ascii="Times New Roman" w:hAnsi="Times New Roman"/>
                <w:color w:val="000000"/>
              </w:rPr>
            </w:pPr>
            <w:r w:rsidRPr="007D18F5">
              <w:rPr>
                <w:rFonts w:ascii="Times New Roman" w:hAnsi="Times New Roman"/>
                <w:color w:val="000000"/>
              </w:rPr>
              <w:t>да</w:t>
            </w:r>
          </w:p>
        </w:tc>
        <w:tc>
          <w:tcPr>
            <w:tcW w:w="1890" w:type="dxa"/>
            <w:vAlign w:val="center"/>
          </w:tcPr>
          <w:p w:rsidR="00024205" w:rsidRPr="007D18F5" w:rsidRDefault="00024205" w:rsidP="00DC1DAB">
            <w:pPr>
              <w:jc w:val="center"/>
              <w:rPr>
                <w:rFonts w:ascii="Times New Roman" w:hAnsi="Times New Roman"/>
              </w:rPr>
            </w:pPr>
            <w:r w:rsidRPr="007D18F5">
              <w:rPr>
                <w:rFonts w:ascii="Times New Roman" w:hAnsi="Times New Roman"/>
              </w:rPr>
              <w:t>-</w:t>
            </w:r>
          </w:p>
        </w:tc>
      </w:tr>
    </w:tbl>
    <w:p w:rsidR="00024205" w:rsidRDefault="00024205" w:rsidP="00CB1F51"/>
    <w:sectPr w:rsidR="00024205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24205"/>
    <w:rsid w:val="0007711E"/>
    <w:rsid w:val="000F1E3C"/>
    <w:rsid w:val="00112BC5"/>
    <w:rsid w:val="001478E9"/>
    <w:rsid w:val="001509FF"/>
    <w:rsid w:val="001711C0"/>
    <w:rsid w:val="00196A7A"/>
    <w:rsid w:val="001E1F97"/>
    <w:rsid w:val="002014C8"/>
    <w:rsid w:val="002271AD"/>
    <w:rsid w:val="002905F6"/>
    <w:rsid w:val="002A29F8"/>
    <w:rsid w:val="00315A88"/>
    <w:rsid w:val="00321BBA"/>
    <w:rsid w:val="00323AA0"/>
    <w:rsid w:val="003B45ED"/>
    <w:rsid w:val="003B4C99"/>
    <w:rsid w:val="003C4EC1"/>
    <w:rsid w:val="003E5DD7"/>
    <w:rsid w:val="003E609F"/>
    <w:rsid w:val="003F7198"/>
    <w:rsid w:val="00401A7A"/>
    <w:rsid w:val="00403772"/>
    <w:rsid w:val="004B1B80"/>
    <w:rsid w:val="004B431A"/>
    <w:rsid w:val="004C2A86"/>
    <w:rsid w:val="004D04B1"/>
    <w:rsid w:val="004E3E0F"/>
    <w:rsid w:val="0051765C"/>
    <w:rsid w:val="005409E8"/>
    <w:rsid w:val="00574DDF"/>
    <w:rsid w:val="00586CCE"/>
    <w:rsid w:val="00590DBC"/>
    <w:rsid w:val="00595734"/>
    <w:rsid w:val="005D55AC"/>
    <w:rsid w:val="005E6FFC"/>
    <w:rsid w:val="005E7842"/>
    <w:rsid w:val="005F1F97"/>
    <w:rsid w:val="00617548"/>
    <w:rsid w:val="00635C17"/>
    <w:rsid w:val="00685534"/>
    <w:rsid w:val="006B1B35"/>
    <w:rsid w:val="006B47CE"/>
    <w:rsid w:val="006D2ECA"/>
    <w:rsid w:val="006D7532"/>
    <w:rsid w:val="006E38E0"/>
    <w:rsid w:val="006E7D85"/>
    <w:rsid w:val="006F2A37"/>
    <w:rsid w:val="007116D4"/>
    <w:rsid w:val="00733B7F"/>
    <w:rsid w:val="00735B6D"/>
    <w:rsid w:val="00751419"/>
    <w:rsid w:val="007537DB"/>
    <w:rsid w:val="00770CD4"/>
    <w:rsid w:val="007D18F5"/>
    <w:rsid w:val="007E7092"/>
    <w:rsid w:val="007F0C02"/>
    <w:rsid w:val="00812C37"/>
    <w:rsid w:val="008153A0"/>
    <w:rsid w:val="00826F94"/>
    <w:rsid w:val="0085250E"/>
    <w:rsid w:val="00874D2E"/>
    <w:rsid w:val="008A01AA"/>
    <w:rsid w:val="008F2EB4"/>
    <w:rsid w:val="00914970"/>
    <w:rsid w:val="00924AF1"/>
    <w:rsid w:val="009900AF"/>
    <w:rsid w:val="009B5816"/>
    <w:rsid w:val="009C27D7"/>
    <w:rsid w:val="009E5409"/>
    <w:rsid w:val="00A03741"/>
    <w:rsid w:val="00A24E80"/>
    <w:rsid w:val="00A30CAA"/>
    <w:rsid w:val="00A47A56"/>
    <w:rsid w:val="00A634AC"/>
    <w:rsid w:val="00A755F0"/>
    <w:rsid w:val="00A921A5"/>
    <w:rsid w:val="00A92CC0"/>
    <w:rsid w:val="00AD3B55"/>
    <w:rsid w:val="00B04AC8"/>
    <w:rsid w:val="00B04C38"/>
    <w:rsid w:val="00B3126C"/>
    <w:rsid w:val="00B36DBF"/>
    <w:rsid w:val="00B37577"/>
    <w:rsid w:val="00B63A99"/>
    <w:rsid w:val="00B81B52"/>
    <w:rsid w:val="00B96AA3"/>
    <w:rsid w:val="00BB6961"/>
    <w:rsid w:val="00BC3707"/>
    <w:rsid w:val="00BF0CB5"/>
    <w:rsid w:val="00BF271D"/>
    <w:rsid w:val="00C34048"/>
    <w:rsid w:val="00C44A58"/>
    <w:rsid w:val="00C62C25"/>
    <w:rsid w:val="00C92A4C"/>
    <w:rsid w:val="00C95E27"/>
    <w:rsid w:val="00CA5302"/>
    <w:rsid w:val="00CB1C80"/>
    <w:rsid w:val="00CB1F51"/>
    <w:rsid w:val="00CB6CD5"/>
    <w:rsid w:val="00CC27A5"/>
    <w:rsid w:val="00CF51A1"/>
    <w:rsid w:val="00D124DB"/>
    <w:rsid w:val="00D136A3"/>
    <w:rsid w:val="00D3573C"/>
    <w:rsid w:val="00D35EB2"/>
    <w:rsid w:val="00D44267"/>
    <w:rsid w:val="00D701C9"/>
    <w:rsid w:val="00D7212B"/>
    <w:rsid w:val="00D746E6"/>
    <w:rsid w:val="00DA7499"/>
    <w:rsid w:val="00DB4F29"/>
    <w:rsid w:val="00DB726F"/>
    <w:rsid w:val="00DC1DAB"/>
    <w:rsid w:val="00DC76FA"/>
    <w:rsid w:val="00DE7381"/>
    <w:rsid w:val="00E21218"/>
    <w:rsid w:val="00EC3AC6"/>
    <w:rsid w:val="00EE5023"/>
    <w:rsid w:val="00EF65E4"/>
    <w:rsid w:val="00EF7E9C"/>
    <w:rsid w:val="00FB42A8"/>
    <w:rsid w:val="00FB5731"/>
    <w:rsid w:val="00FC3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290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63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6</Pages>
  <Words>1147</Words>
  <Characters>7954</Characters>
  <Application>Microsoft Office Word</Application>
  <DocSecurity>0</DocSecurity>
  <Lines>66</Lines>
  <Paragraphs>18</Paragraphs>
  <ScaleCrop>false</ScaleCrop>
  <Company>Microsoft</Company>
  <LinksUpToDate>false</LinksUpToDate>
  <CharactersWithSpaces>9083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35</cp:revision>
  <cp:lastPrinted>2015-03-30T02:28:00Z</cp:lastPrinted>
  <dcterms:created xsi:type="dcterms:W3CDTF">2015-01-21T02:29:00Z</dcterms:created>
  <dcterms:modified xsi:type="dcterms:W3CDTF">2016-03-09T09:01:00Z</dcterms:modified>
</cp:coreProperties>
</file>